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DCB" w:rsidRDefault="00A46DCB">
      <w:pPr>
        <w:rPr>
          <w:rFonts w:ascii="Times New Roman" w:hAnsi="Times New Roman"/>
          <w:sz w:val="28"/>
          <w:szCs w:val="28"/>
        </w:rPr>
      </w:pPr>
    </w:p>
    <w:p w:rsidR="00A46DCB" w:rsidRDefault="00305C4A">
      <w:pPr>
        <w:pStyle w:val="Standard"/>
        <w:ind w:left="122"/>
        <w:jc w:val="center"/>
        <w:rPr>
          <w:sz w:val="28"/>
          <w:szCs w:val="28"/>
        </w:rPr>
      </w:pPr>
      <w:r>
        <w:rPr>
          <w:b/>
          <w:bCs/>
          <w:sz w:val="24"/>
          <w:szCs w:val="24"/>
        </w:rPr>
        <w:t>РЕШЕНИЕ</w:t>
      </w:r>
    </w:p>
    <w:p w:rsidR="00A46DCB" w:rsidRDefault="00305C4A">
      <w:pPr>
        <w:pStyle w:val="Standard"/>
        <w:ind w:left="122"/>
        <w:jc w:val="center"/>
        <w:rPr>
          <w:sz w:val="28"/>
          <w:szCs w:val="28"/>
        </w:rPr>
      </w:pPr>
      <w:r>
        <w:rPr>
          <w:b/>
          <w:bCs/>
          <w:sz w:val="24"/>
          <w:szCs w:val="24"/>
        </w:rPr>
        <w:t>СОВЕТА НАРОДНЫХ ДЕПУТАТОВ</w:t>
      </w:r>
    </w:p>
    <w:p w:rsidR="00A46DCB" w:rsidRDefault="00305C4A">
      <w:pPr>
        <w:pStyle w:val="Standard"/>
        <w:ind w:left="122"/>
        <w:jc w:val="center"/>
        <w:rPr>
          <w:sz w:val="28"/>
          <w:szCs w:val="28"/>
        </w:rPr>
      </w:pPr>
      <w:r>
        <w:rPr>
          <w:b/>
          <w:bCs/>
          <w:sz w:val="24"/>
          <w:szCs w:val="24"/>
        </w:rPr>
        <w:t>АНДРЕЕВСКОГО СЕЛЬСКОГО ПОСЕЛЕНИЯ</w:t>
      </w:r>
    </w:p>
    <w:p w:rsidR="00A46DCB" w:rsidRDefault="00305C4A">
      <w:pPr>
        <w:pStyle w:val="Heading11"/>
        <w:ind w:left="554"/>
        <w:jc w:val="center"/>
        <w:rPr>
          <w:szCs w:val="28"/>
        </w:rPr>
      </w:pPr>
      <w:r>
        <w:rPr>
          <w:b/>
          <w:bCs/>
          <w:sz w:val="24"/>
          <w:szCs w:val="24"/>
        </w:rPr>
        <w:t>АЛЕКСАНДРОВСКОГО РАЙОНА</w:t>
      </w:r>
    </w:p>
    <w:p w:rsidR="00A46DCB" w:rsidRDefault="00A46DCB">
      <w:pPr>
        <w:pStyle w:val="Heading21"/>
        <w:spacing w:line="240" w:lineRule="auto"/>
        <w:ind w:left="698"/>
        <w:jc w:val="center"/>
        <w:rPr>
          <w:sz w:val="28"/>
          <w:szCs w:val="28"/>
        </w:rPr>
      </w:pPr>
    </w:p>
    <w:p w:rsidR="00A46DCB" w:rsidRDefault="00A46DCB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A46DCB" w:rsidRDefault="00A46DCB">
      <w:pPr>
        <w:spacing w:after="73" w:line="240" w:lineRule="exact"/>
        <w:rPr>
          <w:rFonts w:ascii="Times New Roman" w:hAnsi="Times New Roman"/>
          <w:sz w:val="28"/>
          <w:szCs w:val="28"/>
        </w:rPr>
      </w:pPr>
    </w:p>
    <w:p w:rsidR="00A46DCB" w:rsidRDefault="00305C4A">
      <w:pPr>
        <w:tabs>
          <w:tab w:val="left" w:pos="7432"/>
        </w:tabs>
        <w:ind w:left="449" w:right="-20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от  </w:t>
      </w:r>
      <w:r w:rsidR="0035130C">
        <w:rPr>
          <w:rFonts w:ascii="Times New Roman" w:eastAsia="Times New Roman" w:hAnsi="Times New Roman" w:cs="Times New Roman"/>
          <w:color w:val="000000"/>
        </w:rPr>
        <w:t>22.03.2024</w:t>
      </w:r>
      <w:r>
        <w:rPr>
          <w:rFonts w:ascii="Times New Roman" w:eastAsia="Times New Roman" w:hAnsi="Times New Roman" w:cs="Times New Roman"/>
          <w:color w:val="000000"/>
        </w:rPr>
        <w:tab/>
      </w:r>
      <w:r w:rsidR="0035130C">
        <w:rPr>
          <w:rFonts w:ascii="Times New Roman" w:eastAsia="Times New Roman" w:hAnsi="Times New Roman" w:cs="Times New Roman"/>
          <w:color w:val="000000"/>
        </w:rPr>
        <w:t xml:space="preserve">     </w:t>
      </w:r>
      <w:r>
        <w:rPr>
          <w:rFonts w:ascii="Times New Roman" w:eastAsia="Times New Roman" w:hAnsi="Times New Roman" w:cs="Times New Roman"/>
          <w:color w:val="000000"/>
        </w:rPr>
        <w:t xml:space="preserve">       №   </w:t>
      </w:r>
      <w:r w:rsidR="0035130C">
        <w:rPr>
          <w:rFonts w:ascii="Times New Roman" w:eastAsia="Times New Roman" w:hAnsi="Times New Roman" w:cs="Times New Roman"/>
          <w:color w:val="000000"/>
        </w:rPr>
        <w:t>6</w:t>
      </w:r>
    </w:p>
    <w:p w:rsidR="00A46DCB" w:rsidRDefault="00A46DCB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A46DCB" w:rsidRDefault="00A46DCB">
      <w:pPr>
        <w:spacing w:after="19" w:line="200" w:lineRule="exact"/>
        <w:rPr>
          <w:rFonts w:ascii="Times New Roman" w:hAnsi="Times New Roman"/>
          <w:sz w:val="28"/>
          <w:szCs w:val="28"/>
        </w:rPr>
      </w:pPr>
    </w:p>
    <w:p w:rsidR="00A46DCB" w:rsidRDefault="00305C4A">
      <w:pPr>
        <w:ind w:right="5705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>О внесении изменений в  ст. 20, 32 Устава муниципального образования Андреевское</w:t>
      </w:r>
    </w:p>
    <w:p w:rsidR="00A46DCB" w:rsidRDefault="00A46DCB">
      <w:pPr>
        <w:spacing w:after="25" w:line="240" w:lineRule="exact"/>
        <w:rPr>
          <w:rFonts w:ascii="Times New Roman" w:hAnsi="Times New Roman"/>
          <w:sz w:val="28"/>
          <w:szCs w:val="28"/>
        </w:rPr>
      </w:pPr>
    </w:p>
    <w:p w:rsidR="00A46DCB" w:rsidRDefault="00A46DCB">
      <w:pPr>
        <w:spacing w:after="25" w:line="240" w:lineRule="exact"/>
        <w:rPr>
          <w:rFonts w:ascii="Times New Roman" w:hAnsi="Times New Roman"/>
          <w:sz w:val="28"/>
          <w:szCs w:val="28"/>
        </w:rPr>
      </w:pPr>
    </w:p>
    <w:p w:rsidR="00A46DCB" w:rsidRDefault="00305C4A">
      <w:pPr>
        <w:tabs>
          <w:tab w:val="left" w:pos="2109"/>
          <w:tab w:val="left" w:pos="2784"/>
          <w:tab w:val="left" w:pos="5021"/>
          <w:tab w:val="left" w:pos="7189"/>
          <w:tab w:val="left" w:pos="7890"/>
        </w:tabs>
        <w:ind w:right="247" w:firstLine="699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В целях приведения Устава муниципального образования </w:t>
      </w:r>
      <w:r>
        <w:rPr>
          <w:rFonts w:ascii="Times New Roman" w:eastAsia="Times New Roman" w:hAnsi="Times New Roman" w:cs="Times New Roman"/>
          <w:color w:val="000000"/>
        </w:rPr>
        <w:t>Андреевское в соответс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</w:rPr>
        <w:t>вие с действующим</w:t>
      </w:r>
      <w:r>
        <w:rPr>
          <w:rFonts w:ascii="Times New Roman" w:eastAsia="Times New Roman" w:hAnsi="Times New Roman" w:cs="Times New Roman"/>
          <w:color w:val="000000"/>
        </w:rPr>
        <w:tab/>
        <w:t>федеральным и региональным законодательством, Совет народных депутатов муниципального образования Андреевское сельское поселение Александро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ского района </w:t>
      </w:r>
    </w:p>
    <w:p w:rsidR="00A46DCB" w:rsidRDefault="00A46DCB">
      <w:pPr>
        <w:spacing w:after="60" w:line="240" w:lineRule="exact"/>
        <w:rPr>
          <w:rFonts w:ascii="Times New Roman" w:hAnsi="Times New Roman"/>
        </w:rPr>
      </w:pPr>
    </w:p>
    <w:p w:rsidR="00A46DCB" w:rsidRDefault="00A46DCB">
      <w:pPr>
        <w:spacing w:after="60" w:line="240" w:lineRule="exact"/>
        <w:rPr>
          <w:rFonts w:ascii="Times New Roman" w:hAnsi="Times New Roman"/>
        </w:rPr>
      </w:pPr>
    </w:p>
    <w:p w:rsidR="00A46DCB" w:rsidRDefault="00305C4A">
      <w:pPr>
        <w:ind w:right="-20"/>
        <w:jc w:val="center"/>
        <w:rPr>
          <w:rFonts w:ascii="Times New Roman" w:hAnsi="Times New Roman"/>
          <w:b/>
        </w:rPr>
      </w:pPr>
      <w:r>
        <w:rPr>
          <w:rFonts w:ascii="Times New Roman" w:eastAsia="Times New Roman" w:hAnsi="Times New Roman" w:cs="Times New Roman"/>
          <w:b/>
          <w:color w:val="000000"/>
        </w:rPr>
        <w:t>РЕШИЛ:</w:t>
      </w:r>
    </w:p>
    <w:p w:rsidR="00A46DCB" w:rsidRDefault="00A46DCB">
      <w:pPr>
        <w:ind w:right="-20"/>
        <w:jc w:val="center"/>
        <w:rPr>
          <w:rFonts w:ascii="Times New Roman" w:hAnsi="Times New Roman"/>
          <w:b/>
        </w:rPr>
      </w:pPr>
    </w:p>
    <w:p w:rsidR="00A46DCB" w:rsidRDefault="00305C4A">
      <w:pPr>
        <w:spacing w:after="60"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1.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</w:rPr>
        <w:t xml:space="preserve">ешение Совета народных депутатов </w:t>
      </w:r>
      <w:r>
        <w:rPr>
          <w:rFonts w:ascii="Times New Roman" w:eastAsia="Times New Roman" w:hAnsi="Times New Roman" w:cs="Times New Roman"/>
        </w:rPr>
        <w:t>Андреевское сельское поселение  от 12.05.2023 № 11 «</w:t>
      </w:r>
      <w:r>
        <w:rPr>
          <w:rFonts w:ascii="Times New Roman" w:eastAsia="Times New Roman" w:hAnsi="Times New Roman" w:cs="Times New Roman"/>
          <w:color w:val="000000"/>
        </w:rPr>
        <w:t>О внесении изменений в  ст. 20, 32 Устава муниципального образования Андреевское» отменить.</w:t>
      </w:r>
    </w:p>
    <w:p w:rsidR="00A46DCB" w:rsidRDefault="00305C4A">
      <w:pPr>
        <w:ind w:right="204" w:firstLine="699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color w:val="000000"/>
        </w:rPr>
        <w:t>2. Внести  в Устав муниципального образования Андреевское (далее — Устав) сл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</w:rPr>
        <w:t>дующие изменения:</w:t>
      </w:r>
    </w:p>
    <w:p w:rsidR="00A46DCB" w:rsidRDefault="00305C4A">
      <w:pPr>
        <w:ind w:left="699" w:right="-20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color w:val="000000"/>
        </w:rPr>
        <w:t>2.1</w:t>
      </w: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статье 20 У</w:t>
      </w:r>
      <w:r>
        <w:rPr>
          <w:rFonts w:ascii="Times New Roman" w:eastAsia="Times New Roman" w:hAnsi="Times New Roman" w:cs="Times New Roman"/>
          <w:color w:val="000000"/>
        </w:rPr>
        <w:t>става: в части 3 после слов «депутатов сельского поселения» допо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</w:rPr>
        <w:t>нить текстом следующего содержания:</w:t>
      </w:r>
    </w:p>
    <w:p w:rsidR="00A46DCB" w:rsidRDefault="00305C4A">
      <w:pPr>
        <w:tabs>
          <w:tab w:val="left" w:pos="1726"/>
          <w:tab w:val="left" w:pos="3374"/>
          <w:tab w:val="left" w:pos="5918"/>
          <w:tab w:val="left" w:pos="7970"/>
          <w:tab w:val="left" w:pos="8480"/>
          <w:tab w:val="left" w:pos="9478"/>
        </w:tabs>
        <w:ind w:right="247" w:firstLine="699"/>
        <w:jc w:val="both"/>
        <w:rPr>
          <w:rFonts w:ascii="Times New Roman" w:eastAsia="Times New Roman" w:hAnsi="Times New Roman" w:cs="Times New Roman"/>
          <w:color w:val="000000"/>
        </w:rPr>
      </w:pPr>
      <w:bookmarkStart w:id="0" w:name="_page_4_0"/>
      <w:bookmarkEnd w:id="0"/>
      <w:r>
        <w:rPr>
          <w:rFonts w:ascii="Times New Roman" w:eastAsia="Times New Roman" w:hAnsi="Times New Roman" w:cs="Times New Roman"/>
          <w:color w:val="000000"/>
        </w:rPr>
        <w:t>«и должен предусматривать заблаговременное оповещение жителей муниципальн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</w:rPr>
        <w:t>го образования Андреевское о времени и месте проведения публичных</w:t>
      </w:r>
      <w:r>
        <w:rPr>
          <w:rFonts w:ascii="Times New Roman" w:eastAsia="Times New Roman" w:hAnsi="Times New Roman" w:cs="Times New Roman"/>
          <w:color w:val="000000"/>
        </w:rPr>
        <w:tab/>
        <w:t>слушаний,</w:t>
      </w:r>
      <w:r>
        <w:rPr>
          <w:rFonts w:ascii="Times New Roman" w:eastAsia="Times New Roman" w:hAnsi="Times New Roman" w:cs="Times New Roman"/>
          <w:color w:val="000000"/>
        </w:rPr>
        <w:tab/>
      </w:r>
    </w:p>
    <w:p w:rsidR="00A46DCB" w:rsidRDefault="00305C4A">
      <w:pPr>
        <w:tabs>
          <w:tab w:val="left" w:pos="1726"/>
          <w:tab w:val="left" w:pos="3374"/>
          <w:tab w:val="left" w:pos="5918"/>
          <w:tab w:val="left" w:pos="7970"/>
          <w:tab w:val="left" w:pos="8480"/>
          <w:tab w:val="left" w:pos="9478"/>
        </w:tabs>
        <w:ind w:right="24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Забл</w:t>
      </w:r>
      <w:r>
        <w:rPr>
          <w:rFonts w:ascii="Times New Roman" w:eastAsia="Times New Roman" w:hAnsi="Times New Roman" w:cs="Times New Roman"/>
          <w:color w:val="000000"/>
        </w:rPr>
        <w:t>аговременное ознакомление с проектом муниципального правового акта, в том числе посредством его размещения на официальном  сайте  муниципального образования       Андреевское в информационно-телекоммуникационной сети "Интернет" или на офиц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</w:rPr>
        <w:t>альном сайте Але</w:t>
      </w:r>
      <w:r>
        <w:rPr>
          <w:rFonts w:ascii="Times New Roman" w:eastAsia="Times New Roman" w:hAnsi="Times New Roman" w:cs="Times New Roman"/>
          <w:color w:val="000000"/>
        </w:rPr>
        <w:t>ксандровского района с учетом положений Федерального закона от 9 февраля 2009 года N 8-ФЗ "Об обеспечении доступа к информации о деятельности гос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</w:rPr>
        <w:t>дарственных органов и органов местного самоуправления"</w:t>
      </w:r>
      <w:proofErr w:type="gramStart"/>
      <w:r>
        <w:rPr>
          <w:rFonts w:ascii="Times New Roman" w:eastAsia="Times New Roman" w:hAnsi="Times New Roman" w:cs="Times New Roman"/>
          <w:color w:val="000000"/>
        </w:rPr>
        <w:t>,(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далее в настоящей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статье-официальный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сайт) возможность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представления жителями муниципального образования Андреевское своих замечаний и предложений по вынесенному на обсуждение проекту м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</w:rPr>
        <w:t>ниципального правового акта, в том числе посредством официального сайта, другие меры, обеспечивающие участие в публичных слу</w:t>
      </w:r>
      <w:r>
        <w:rPr>
          <w:rFonts w:ascii="Times New Roman" w:eastAsia="Times New Roman" w:hAnsi="Times New Roman" w:cs="Times New Roman"/>
          <w:color w:val="000000"/>
        </w:rPr>
        <w:t>шаниях жителей муниципального образования, опубликование (обнародование) результатов   публичных</w:t>
      </w:r>
      <w:r>
        <w:rPr>
          <w:rFonts w:ascii="Times New Roman" w:eastAsia="Times New Roman" w:hAnsi="Times New Roman" w:cs="Times New Roman"/>
          <w:color w:val="000000"/>
        </w:rPr>
        <w:tab/>
        <w:t xml:space="preserve">       слуш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ний, включая мотивированное обоснование принятых решений, в том числе посредством их размещения на официальном сайте.</w:t>
      </w:r>
      <w:proofErr w:type="gramEnd"/>
    </w:p>
    <w:p w:rsidR="00A46DCB" w:rsidRDefault="00305C4A">
      <w:pPr>
        <w:tabs>
          <w:tab w:val="left" w:pos="2777"/>
          <w:tab w:val="left" w:pos="4258"/>
          <w:tab w:val="left" w:pos="5253"/>
          <w:tab w:val="left" w:pos="6381"/>
          <w:tab w:val="left" w:pos="7852"/>
        </w:tabs>
        <w:ind w:left="78" w:right="286" w:firstLine="700"/>
        <w:jc w:val="both"/>
        <w:rPr>
          <w:rFonts w:ascii="Times New Roman" w:hAnsi="Times New Roman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>Нормативным</w:t>
      </w:r>
      <w:r>
        <w:rPr>
          <w:rFonts w:ascii="Times New Roman" w:eastAsia="Times New Roman" w:hAnsi="Times New Roman" w:cs="Times New Roman"/>
          <w:color w:val="000000"/>
        </w:rPr>
        <w:tab/>
        <w:t>правовым</w:t>
      </w:r>
      <w:r>
        <w:rPr>
          <w:rFonts w:ascii="Times New Roman" w:eastAsia="Times New Roman" w:hAnsi="Times New Roman" w:cs="Times New Roman"/>
          <w:color w:val="000000"/>
        </w:rPr>
        <w:tab/>
        <w:t>актом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>Совета</w:t>
      </w:r>
      <w:r>
        <w:rPr>
          <w:rFonts w:ascii="Times New Roman" w:eastAsia="Times New Roman" w:hAnsi="Times New Roman" w:cs="Times New Roman"/>
          <w:color w:val="000000"/>
        </w:rPr>
        <w:tab/>
        <w:t>народных</w:t>
      </w:r>
      <w:r>
        <w:rPr>
          <w:rFonts w:ascii="Times New Roman" w:eastAsia="Times New Roman" w:hAnsi="Times New Roman" w:cs="Times New Roman"/>
          <w:color w:val="000000"/>
        </w:rPr>
        <w:tab/>
        <w:t>депутатов м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</w:rPr>
        <w:t>ниципального образования Андреевское может быть установлено, что для размещения материалов и информации, указанных в абзаце настоящей части, обеспечения возможн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</w:rPr>
        <w:t>сти представления жителями муниципального образования своих замечан</w:t>
      </w:r>
      <w:r>
        <w:rPr>
          <w:rFonts w:ascii="Times New Roman" w:eastAsia="Times New Roman" w:hAnsi="Times New Roman" w:cs="Times New Roman"/>
          <w:color w:val="000000"/>
        </w:rPr>
        <w:t>ий и предлож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ний по проекту муниципального правового акта, а также для участия жителей муниц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пального образования Андреевское в публичных слушаниях с соблюдением требований </w:t>
      </w:r>
      <w:r>
        <w:rPr>
          <w:rFonts w:ascii="Times New Roman" w:eastAsia="Times New Roman" w:hAnsi="Times New Roman" w:cs="Times New Roman"/>
          <w:color w:val="000000"/>
        </w:rPr>
        <w:lastRenderedPageBreak/>
        <w:t>об обязательном использовании для таких целей официального сайта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может использ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</w:rPr>
        <w:t>вать</w:t>
      </w:r>
      <w:r>
        <w:rPr>
          <w:rFonts w:ascii="Times New Roman" w:eastAsia="Times New Roman" w:hAnsi="Times New Roman" w:cs="Times New Roman"/>
          <w:color w:val="000000"/>
        </w:rPr>
        <w:t>ся федеральная государственная        информационная        система        "Единый        портал государственных      и      муниципальных      услуг      (функций)",      порядок и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</w:rPr>
        <w:t>пользования которой для целей настоящей статьи устанавливается Правительст</w:t>
      </w:r>
      <w:r>
        <w:rPr>
          <w:rFonts w:ascii="Times New Roman" w:eastAsia="Times New Roman" w:hAnsi="Times New Roman" w:cs="Times New Roman"/>
          <w:color w:val="000000"/>
        </w:rPr>
        <w:t>вом Ро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</w:rPr>
        <w:t>сийской Федерации</w:t>
      </w:r>
      <w:proofErr w:type="gramStart"/>
      <w:r>
        <w:rPr>
          <w:rFonts w:ascii="Times New Roman" w:eastAsia="Times New Roman" w:hAnsi="Times New Roman" w:cs="Times New Roman"/>
          <w:color w:val="000000"/>
        </w:rPr>
        <w:t>.»;</w:t>
      </w:r>
      <w:proofErr w:type="gramEnd"/>
    </w:p>
    <w:p w:rsidR="00A46DCB" w:rsidRDefault="00305C4A">
      <w:pPr>
        <w:ind w:left="778" w:right="-20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color w:val="000000"/>
        </w:rPr>
        <w:t>2.2. Дополнить  частью 5 статью 20   в следующей редакции:</w:t>
      </w:r>
    </w:p>
    <w:p w:rsidR="00A46DCB" w:rsidRDefault="00305C4A">
      <w:pPr>
        <w:tabs>
          <w:tab w:val="left" w:pos="660"/>
          <w:tab w:val="left" w:pos="1476"/>
          <w:tab w:val="left" w:pos="2165"/>
          <w:tab w:val="left" w:pos="2528"/>
          <w:tab w:val="left" w:pos="2962"/>
          <w:tab w:val="left" w:pos="3627"/>
          <w:tab w:val="left" w:pos="4186"/>
          <w:tab w:val="left" w:pos="4511"/>
          <w:tab w:val="left" w:pos="4914"/>
          <w:tab w:val="left" w:pos="5497"/>
          <w:tab w:val="left" w:pos="5906"/>
          <w:tab w:val="left" w:pos="6750"/>
          <w:tab w:val="left" w:pos="7306"/>
          <w:tab w:val="left" w:pos="7601"/>
          <w:tab w:val="left" w:pos="8211"/>
          <w:tab w:val="left" w:pos="8906"/>
        </w:tabs>
        <w:ind w:left="78" w:right="286" w:firstLine="70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color w:val="000000"/>
        </w:rPr>
        <w:t>«5.</w:t>
      </w:r>
      <w:r>
        <w:rPr>
          <w:rFonts w:ascii="Times New Roman" w:eastAsia="Times New Roman" w:hAnsi="Times New Roman" w:cs="Times New Roman"/>
          <w:color w:val="000000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</w:rPr>
        <w:tab/>
        <w:t>проектам</w:t>
      </w:r>
      <w:r>
        <w:rPr>
          <w:rFonts w:ascii="Times New Roman" w:eastAsia="Times New Roman" w:hAnsi="Times New Roman" w:cs="Times New Roman"/>
          <w:color w:val="000000"/>
        </w:rPr>
        <w:tab/>
        <w:t>генеральных</w:t>
      </w:r>
      <w:r>
        <w:rPr>
          <w:rFonts w:ascii="Times New Roman" w:eastAsia="Times New Roman" w:hAnsi="Times New Roman" w:cs="Times New Roman"/>
          <w:color w:val="000000"/>
        </w:rPr>
        <w:tab/>
        <w:t>планов,</w:t>
      </w:r>
      <w:r>
        <w:rPr>
          <w:rFonts w:ascii="Times New Roman" w:eastAsia="Times New Roman" w:hAnsi="Times New Roman" w:cs="Times New Roman"/>
          <w:color w:val="000000"/>
        </w:rPr>
        <w:tab/>
        <w:t>проектам</w:t>
      </w:r>
      <w:r>
        <w:rPr>
          <w:rFonts w:ascii="Times New Roman" w:eastAsia="Times New Roman" w:hAnsi="Times New Roman" w:cs="Times New Roman"/>
          <w:color w:val="000000"/>
        </w:rPr>
        <w:tab/>
        <w:t>правил землепользования</w:t>
      </w:r>
      <w:r>
        <w:rPr>
          <w:rFonts w:ascii="Times New Roman" w:eastAsia="Times New Roman" w:hAnsi="Times New Roman" w:cs="Times New Roman"/>
          <w:color w:val="000000"/>
        </w:rPr>
        <w:tab/>
        <w:t>и</w:t>
      </w:r>
      <w:r>
        <w:rPr>
          <w:rFonts w:ascii="Times New Roman" w:eastAsia="Times New Roman" w:hAnsi="Times New Roman" w:cs="Times New Roman"/>
          <w:color w:val="000000"/>
        </w:rPr>
        <w:tab/>
        <w:t>застройки,</w:t>
      </w:r>
      <w:r>
        <w:rPr>
          <w:rFonts w:ascii="Times New Roman" w:eastAsia="Times New Roman" w:hAnsi="Times New Roman" w:cs="Times New Roman"/>
          <w:color w:val="000000"/>
        </w:rPr>
        <w:tab/>
        <w:t>проектам</w:t>
      </w:r>
      <w:r>
        <w:rPr>
          <w:rFonts w:ascii="Times New Roman" w:eastAsia="Times New Roman" w:hAnsi="Times New Roman" w:cs="Times New Roman"/>
          <w:color w:val="000000"/>
        </w:rPr>
        <w:tab/>
        <w:t>планировки</w:t>
      </w:r>
      <w:r>
        <w:rPr>
          <w:rFonts w:ascii="Times New Roman" w:eastAsia="Times New Roman" w:hAnsi="Times New Roman" w:cs="Times New Roman"/>
          <w:color w:val="000000"/>
        </w:rPr>
        <w:tab/>
        <w:t>территории, проектам межевания территории, проектам правил благоуст</w:t>
      </w:r>
      <w:r>
        <w:rPr>
          <w:rFonts w:ascii="Times New Roman" w:eastAsia="Times New Roman" w:hAnsi="Times New Roman" w:cs="Times New Roman"/>
          <w:color w:val="000000"/>
        </w:rPr>
        <w:t>ройства территорий, проектам, пред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</w:rPr>
        <w:t>сматривающим внесение изменений в один из указанных     утвержденных     документов,     проектам     решений</w:t>
      </w:r>
      <w:r>
        <w:rPr>
          <w:rFonts w:ascii="Times New Roman" w:eastAsia="Times New Roman" w:hAnsi="Times New Roman" w:cs="Times New Roman"/>
          <w:color w:val="000000"/>
        </w:rPr>
        <w:tab/>
        <w:t>о предоставлении разрешения на условно разрешенный вид и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</w:rPr>
        <w:t>пользования земельного участка или объекта капитальног</w:t>
      </w:r>
      <w:r>
        <w:rPr>
          <w:rFonts w:ascii="Times New Roman" w:eastAsia="Times New Roman" w:hAnsi="Times New Roman" w:cs="Times New Roman"/>
          <w:color w:val="000000"/>
        </w:rPr>
        <w:t>о строительства, проектам р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</w:rPr>
        <w:t>шений о предоставлении разрешения на отклонение от предельных параметров     разр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</w:rPr>
        <w:t>шенного     строительства,     реконструкции     объектов капитального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    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строительства, вопросам      изменения</w:t>
      </w:r>
      <w:r>
        <w:rPr>
          <w:rFonts w:ascii="Times New Roman" w:eastAsia="Times New Roman" w:hAnsi="Times New Roman" w:cs="Times New Roman"/>
          <w:color w:val="000000"/>
        </w:rPr>
        <w:tab/>
        <w:t xml:space="preserve">одного      вида разрешенного  </w:t>
      </w:r>
      <w:r>
        <w:rPr>
          <w:rFonts w:ascii="Times New Roman" w:eastAsia="Times New Roman" w:hAnsi="Times New Roman" w:cs="Times New Roman"/>
          <w:color w:val="000000"/>
        </w:rPr>
        <w:t xml:space="preserve">    использования      земельных      участков      и      объектов капитального строительства на другой вид такого использов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ния при отсутствии     утвержденных     правил</w:t>
      </w:r>
      <w:r>
        <w:rPr>
          <w:rFonts w:ascii="Times New Roman" w:eastAsia="Times New Roman" w:hAnsi="Times New Roman" w:cs="Times New Roman"/>
          <w:color w:val="000000"/>
        </w:rPr>
        <w:tab/>
        <w:t>землепользования     и     застройки пров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</w:rPr>
        <w:t>дятся публичные слушания или общественные</w:t>
      </w:r>
      <w:r>
        <w:rPr>
          <w:rFonts w:ascii="Times New Roman" w:eastAsia="Times New Roman" w:hAnsi="Times New Roman" w:cs="Times New Roman"/>
          <w:color w:val="000000"/>
        </w:rPr>
        <w:t xml:space="preserve"> обсуждения в соответствии с законод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</w:rPr>
        <w:t>тельством о градостроительной деятельности.».</w:t>
      </w:r>
      <w:proofErr w:type="gramEnd"/>
    </w:p>
    <w:p w:rsidR="00A46DCB" w:rsidRDefault="00305C4A">
      <w:pPr>
        <w:ind w:left="778" w:right="-20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color w:val="000000"/>
        </w:rPr>
        <w:t>3. Статью 32 признать утратившей силу.</w:t>
      </w:r>
    </w:p>
    <w:p w:rsidR="00A46DCB" w:rsidRDefault="00305C4A">
      <w:pPr>
        <w:ind w:left="58" w:right="289" w:firstLine="708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4. Настоящее решение подлежит официальному опубликованию (обнародованию) после государственной регистрации в территориальном органе </w:t>
      </w:r>
      <w:r>
        <w:rPr>
          <w:rFonts w:ascii="Times New Roman" w:eastAsia="Times New Roman" w:hAnsi="Times New Roman" w:cs="Times New Roman"/>
          <w:color w:val="000000"/>
        </w:rPr>
        <w:t>уполномоченного фед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</w:rPr>
        <w:t>рального органа исполнительной власти в сфере регистрации уставов муниципальных о</w:t>
      </w:r>
      <w:r>
        <w:rPr>
          <w:rFonts w:ascii="Times New Roman" w:eastAsia="Times New Roman" w:hAnsi="Times New Roman" w:cs="Times New Roman"/>
          <w:color w:val="000000"/>
        </w:rPr>
        <w:t>б</w:t>
      </w:r>
      <w:r>
        <w:rPr>
          <w:rFonts w:ascii="Times New Roman" w:eastAsia="Times New Roman" w:hAnsi="Times New Roman" w:cs="Times New Roman"/>
          <w:color w:val="000000"/>
        </w:rPr>
        <w:t>разований и вступает в силу после его официального опубликования (обнародования).</w:t>
      </w:r>
    </w:p>
    <w:p w:rsidR="00A46DCB" w:rsidRDefault="00A46DCB">
      <w:pPr>
        <w:spacing w:line="240" w:lineRule="exact"/>
        <w:rPr>
          <w:rFonts w:ascii="Times New Roman" w:hAnsi="Times New Roman"/>
        </w:rPr>
      </w:pPr>
    </w:p>
    <w:p w:rsidR="00A46DCB" w:rsidRDefault="00A46DCB">
      <w:pPr>
        <w:spacing w:line="240" w:lineRule="exact"/>
        <w:rPr>
          <w:rFonts w:ascii="Times New Roman" w:hAnsi="Times New Roman"/>
        </w:rPr>
      </w:pPr>
    </w:p>
    <w:p w:rsidR="00A46DCB" w:rsidRDefault="00A46DCB">
      <w:pPr>
        <w:spacing w:line="240" w:lineRule="exact"/>
        <w:rPr>
          <w:rFonts w:ascii="Times New Roman" w:hAnsi="Times New Roman"/>
        </w:rPr>
      </w:pPr>
    </w:p>
    <w:p w:rsidR="00A46DCB" w:rsidRDefault="00A46DCB">
      <w:pPr>
        <w:spacing w:line="240" w:lineRule="exact"/>
        <w:rPr>
          <w:rFonts w:ascii="Times New Roman" w:hAnsi="Times New Roman"/>
        </w:rPr>
      </w:pPr>
    </w:p>
    <w:p w:rsidR="00A46DCB" w:rsidRDefault="00A46DCB">
      <w:pPr>
        <w:spacing w:line="240" w:lineRule="exact"/>
        <w:rPr>
          <w:rFonts w:ascii="Times New Roman" w:hAnsi="Times New Roman"/>
        </w:rPr>
      </w:pPr>
    </w:p>
    <w:p w:rsidR="00A46DCB" w:rsidRDefault="00A46DCB">
      <w:pPr>
        <w:spacing w:after="4" w:line="120" w:lineRule="exact"/>
        <w:rPr>
          <w:rFonts w:ascii="Times New Roman" w:hAnsi="Times New Roman"/>
        </w:rPr>
      </w:pPr>
    </w:p>
    <w:p w:rsidR="00A46DCB" w:rsidRDefault="00305C4A">
      <w:pPr>
        <w:rPr>
          <w:rFonts w:ascii="Times New Roman" w:hAnsi="Times New Roman"/>
        </w:rPr>
      </w:pPr>
      <w:bookmarkStart w:id="1" w:name="_page_7_0"/>
      <w:bookmarkStart w:id="2" w:name="_page_4_01"/>
      <w:bookmarkEnd w:id="1"/>
      <w:bookmarkEnd w:id="2"/>
      <w:r>
        <w:rPr>
          <w:rFonts w:ascii="Times New Roman" w:eastAsia="Times New Roman" w:hAnsi="Times New Roman" w:cs="Times New Roman"/>
          <w:color w:val="000000"/>
        </w:rPr>
        <w:t>Глава муниципального образования</w:t>
      </w:r>
      <w:r>
        <w:rPr>
          <w:rFonts w:ascii="Times New Roman" w:eastAsia="Times New Roman" w:hAnsi="Times New Roman" w:cs="Times New Roman"/>
          <w:color w:val="000000"/>
        </w:rPr>
        <w:tab/>
        <w:t xml:space="preserve">                                 </w:t>
      </w:r>
      <w:r>
        <w:rPr>
          <w:rFonts w:ascii="Times New Roman" w:eastAsia="Times New Roman" w:hAnsi="Times New Roman" w:cs="Times New Roman"/>
          <w:color w:val="000000"/>
        </w:rPr>
        <w:t xml:space="preserve">                    С.Ф.Пахомова</w:t>
      </w:r>
    </w:p>
    <w:sectPr w:rsidR="00A46DCB" w:rsidSect="00A46DCB">
      <w:pgSz w:w="11906" w:h="16838"/>
      <w:pgMar w:top="1134" w:right="1134" w:bottom="1134" w:left="1134" w:header="0" w:footer="0" w:gutter="0"/>
      <w:cols w:space="720"/>
      <w:formProt w:val="0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iberation Mono">
    <w:altName w:val="Courier New"/>
    <w:charset w:val="CC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compat>
    <w:useFELayout/>
  </w:compat>
  <w:rsids>
    <w:rsidRoot w:val="00A46DCB"/>
    <w:rsid w:val="0035130C"/>
    <w:rsid w:val="00A46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A41"/>
    <w:pPr>
      <w:widowControl w:val="0"/>
      <w:suppressAutoHyphens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бычный (веб)20 Знак"/>
    <w:qFormat/>
    <w:rsid w:val="00E43A41"/>
    <w:rPr>
      <w:color w:val="000000"/>
      <w:sz w:val="24"/>
    </w:rPr>
  </w:style>
  <w:style w:type="character" w:customStyle="1" w:styleId="ConsPlusNormal">
    <w:name w:val="ConsPlusNormal Знак"/>
    <w:qFormat/>
    <w:rsid w:val="00E43A41"/>
    <w:rPr>
      <w:rFonts w:ascii="Arial" w:hAnsi="Arial"/>
      <w:lang w:eastAsia="ar-SA"/>
    </w:rPr>
  </w:style>
  <w:style w:type="character" w:customStyle="1" w:styleId="rvts9">
    <w:name w:val="rvts9"/>
    <w:qFormat/>
    <w:rsid w:val="00E43A41"/>
  </w:style>
  <w:style w:type="character" w:customStyle="1" w:styleId="rvts6">
    <w:name w:val="rvts6"/>
    <w:qFormat/>
    <w:rsid w:val="00E43A41"/>
  </w:style>
  <w:style w:type="character" w:customStyle="1" w:styleId="4">
    <w:name w:val="Заголовок 4 Знак"/>
    <w:qFormat/>
    <w:rsid w:val="00E43A41"/>
    <w:rPr>
      <w:rFonts w:ascii="Cambria" w:eastAsia="Times New Roman" w:hAnsi="Cambria"/>
      <w:b/>
      <w:bCs/>
      <w:i/>
      <w:iCs/>
      <w:color w:val="4F81BD"/>
      <w:sz w:val="28"/>
      <w:szCs w:val="28"/>
    </w:rPr>
  </w:style>
  <w:style w:type="character" w:customStyle="1" w:styleId="a3">
    <w:name w:val="Нижний колонтитул Знак"/>
    <w:qFormat/>
    <w:rsid w:val="00E43A41"/>
    <w:rPr>
      <w:sz w:val="28"/>
    </w:rPr>
  </w:style>
  <w:style w:type="character" w:customStyle="1" w:styleId="a4">
    <w:name w:val="Верхний колонтитул Знак"/>
    <w:qFormat/>
    <w:rsid w:val="00E43A41"/>
    <w:rPr>
      <w:sz w:val="28"/>
    </w:rPr>
  </w:style>
  <w:style w:type="character" w:customStyle="1" w:styleId="a5">
    <w:name w:val="Текст выноски Знак"/>
    <w:qFormat/>
    <w:rsid w:val="00E43A41"/>
    <w:rPr>
      <w:rFonts w:ascii="Tahoma" w:eastAsia="Tahoma" w:hAnsi="Tahoma"/>
      <w:sz w:val="16"/>
      <w:szCs w:val="16"/>
    </w:rPr>
  </w:style>
  <w:style w:type="character" w:customStyle="1" w:styleId="WW8Num22z8">
    <w:name w:val="WW8Num22z8"/>
    <w:qFormat/>
    <w:rsid w:val="00E43A41"/>
  </w:style>
  <w:style w:type="character" w:customStyle="1" w:styleId="WW8Num22z7">
    <w:name w:val="WW8Num22z7"/>
    <w:qFormat/>
    <w:rsid w:val="00E43A41"/>
  </w:style>
  <w:style w:type="character" w:customStyle="1" w:styleId="WW8Num22z6">
    <w:name w:val="WW8Num22z6"/>
    <w:qFormat/>
    <w:rsid w:val="00E43A41"/>
  </w:style>
  <w:style w:type="character" w:customStyle="1" w:styleId="WW8Num22z5">
    <w:name w:val="WW8Num22z5"/>
    <w:qFormat/>
    <w:rsid w:val="00E43A41"/>
  </w:style>
  <w:style w:type="character" w:customStyle="1" w:styleId="WW8Num22z4">
    <w:name w:val="WW8Num22z4"/>
    <w:qFormat/>
    <w:rsid w:val="00E43A41"/>
  </w:style>
  <w:style w:type="character" w:customStyle="1" w:styleId="WW8Num22z3">
    <w:name w:val="WW8Num22z3"/>
    <w:qFormat/>
    <w:rsid w:val="00E43A41"/>
  </w:style>
  <w:style w:type="character" w:customStyle="1" w:styleId="WW8Num22z2">
    <w:name w:val="WW8Num22z2"/>
    <w:qFormat/>
    <w:rsid w:val="00E43A41"/>
  </w:style>
  <w:style w:type="character" w:customStyle="1" w:styleId="WW8Num22z1">
    <w:name w:val="WW8Num22z1"/>
    <w:qFormat/>
    <w:rsid w:val="00E43A41"/>
  </w:style>
  <w:style w:type="character" w:customStyle="1" w:styleId="WW8Num21z8">
    <w:name w:val="WW8Num21z8"/>
    <w:qFormat/>
    <w:rsid w:val="00E43A41"/>
  </w:style>
  <w:style w:type="character" w:customStyle="1" w:styleId="WW8Num21z7">
    <w:name w:val="WW8Num21z7"/>
    <w:qFormat/>
    <w:rsid w:val="00E43A41"/>
  </w:style>
  <w:style w:type="character" w:customStyle="1" w:styleId="WW8Num21z6">
    <w:name w:val="WW8Num21z6"/>
    <w:qFormat/>
    <w:rsid w:val="00E43A41"/>
  </w:style>
  <w:style w:type="character" w:customStyle="1" w:styleId="WW8Num21z5">
    <w:name w:val="WW8Num21z5"/>
    <w:qFormat/>
    <w:rsid w:val="00E43A41"/>
  </w:style>
  <w:style w:type="character" w:customStyle="1" w:styleId="WW8Num21z4">
    <w:name w:val="WW8Num21z4"/>
    <w:qFormat/>
    <w:rsid w:val="00E43A41"/>
  </w:style>
  <w:style w:type="character" w:customStyle="1" w:styleId="WW8Num21z3">
    <w:name w:val="WW8Num21z3"/>
    <w:qFormat/>
    <w:rsid w:val="00E43A41"/>
  </w:style>
  <w:style w:type="character" w:customStyle="1" w:styleId="WW8Num21z2">
    <w:name w:val="WW8Num21z2"/>
    <w:qFormat/>
    <w:rsid w:val="00E43A41"/>
  </w:style>
  <w:style w:type="character" w:customStyle="1" w:styleId="WW8Num21z1">
    <w:name w:val="WW8Num21z1"/>
    <w:qFormat/>
    <w:rsid w:val="00E43A41"/>
  </w:style>
  <w:style w:type="character" w:customStyle="1" w:styleId="WW8Num21z0">
    <w:name w:val="WW8Num21z0"/>
    <w:qFormat/>
    <w:rsid w:val="00E43A41"/>
    <w:rPr>
      <w:rFonts w:ascii="Times New Roman" w:eastAsia="Times New Roman" w:hAnsi="Times New Roman"/>
      <w:i w:val="0"/>
    </w:rPr>
  </w:style>
  <w:style w:type="character" w:customStyle="1" w:styleId="WW8Num20z8">
    <w:name w:val="WW8Num20z8"/>
    <w:qFormat/>
    <w:rsid w:val="00E43A41"/>
  </w:style>
  <w:style w:type="character" w:customStyle="1" w:styleId="WW8Num20z7">
    <w:name w:val="WW8Num20z7"/>
    <w:qFormat/>
    <w:rsid w:val="00E43A41"/>
  </w:style>
  <w:style w:type="character" w:customStyle="1" w:styleId="WW8Num20z6">
    <w:name w:val="WW8Num20z6"/>
    <w:qFormat/>
    <w:rsid w:val="00E43A41"/>
  </w:style>
  <w:style w:type="character" w:customStyle="1" w:styleId="WW8Num20z5">
    <w:name w:val="WW8Num20z5"/>
    <w:qFormat/>
    <w:rsid w:val="00E43A41"/>
  </w:style>
  <w:style w:type="character" w:customStyle="1" w:styleId="WW8Num20z4">
    <w:name w:val="WW8Num20z4"/>
    <w:qFormat/>
    <w:rsid w:val="00E43A41"/>
  </w:style>
  <w:style w:type="character" w:customStyle="1" w:styleId="WW8Num20z3">
    <w:name w:val="WW8Num20z3"/>
    <w:qFormat/>
    <w:rsid w:val="00E43A41"/>
  </w:style>
  <w:style w:type="character" w:customStyle="1" w:styleId="WW8Num20z2">
    <w:name w:val="WW8Num20z2"/>
    <w:qFormat/>
    <w:rsid w:val="00E43A41"/>
  </w:style>
  <w:style w:type="character" w:customStyle="1" w:styleId="WW8Num20z1">
    <w:name w:val="WW8Num20z1"/>
    <w:qFormat/>
    <w:rsid w:val="00E43A41"/>
  </w:style>
  <w:style w:type="character" w:customStyle="1" w:styleId="WW8Num20z0">
    <w:name w:val="WW8Num20z0"/>
    <w:qFormat/>
    <w:rsid w:val="00E43A41"/>
  </w:style>
  <w:style w:type="character" w:customStyle="1" w:styleId="WW8Num19z0">
    <w:name w:val="WW8Num19z0"/>
    <w:qFormat/>
    <w:rsid w:val="00E43A41"/>
  </w:style>
  <w:style w:type="character" w:customStyle="1" w:styleId="WW8Num18z0">
    <w:name w:val="WW8Num18z0"/>
    <w:qFormat/>
    <w:rsid w:val="00E43A41"/>
  </w:style>
  <w:style w:type="character" w:customStyle="1" w:styleId="WW8Num17z8">
    <w:name w:val="WW8Num17z8"/>
    <w:qFormat/>
    <w:rsid w:val="00E43A41"/>
  </w:style>
  <w:style w:type="character" w:customStyle="1" w:styleId="WW8Num17z7">
    <w:name w:val="WW8Num17z7"/>
    <w:qFormat/>
    <w:rsid w:val="00E43A41"/>
  </w:style>
  <w:style w:type="character" w:customStyle="1" w:styleId="WW8Num17z6">
    <w:name w:val="WW8Num17z6"/>
    <w:qFormat/>
    <w:rsid w:val="00E43A41"/>
  </w:style>
  <w:style w:type="character" w:customStyle="1" w:styleId="WW8Num17z5">
    <w:name w:val="WW8Num17z5"/>
    <w:qFormat/>
    <w:rsid w:val="00E43A41"/>
  </w:style>
  <w:style w:type="character" w:customStyle="1" w:styleId="WW8Num17z4">
    <w:name w:val="WW8Num17z4"/>
    <w:qFormat/>
    <w:rsid w:val="00E43A41"/>
  </w:style>
  <w:style w:type="character" w:customStyle="1" w:styleId="WW8Num17z3">
    <w:name w:val="WW8Num17z3"/>
    <w:qFormat/>
    <w:rsid w:val="00E43A41"/>
  </w:style>
  <w:style w:type="character" w:customStyle="1" w:styleId="WW8Num17z2">
    <w:name w:val="WW8Num17z2"/>
    <w:qFormat/>
    <w:rsid w:val="00E43A41"/>
  </w:style>
  <w:style w:type="character" w:customStyle="1" w:styleId="WW8Num17z1">
    <w:name w:val="WW8Num17z1"/>
    <w:qFormat/>
    <w:rsid w:val="00E43A41"/>
  </w:style>
  <w:style w:type="character" w:customStyle="1" w:styleId="WW8Num17z0">
    <w:name w:val="WW8Num17z0"/>
    <w:qFormat/>
    <w:rsid w:val="00E43A41"/>
    <w:rPr>
      <w:rFonts w:ascii="Times New Roman" w:eastAsia="Times New Roman" w:hAnsi="Times New Roman"/>
      <w:i w:val="0"/>
      <w:sz w:val="28"/>
      <w:szCs w:val="28"/>
    </w:rPr>
  </w:style>
  <w:style w:type="character" w:customStyle="1" w:styleId="WW8Num16z8">
    <w:name w:val="WW8Num16z8"/>
    <w:qFormat/>
    <w:rsid w:val="00E43A41"/>
  </w:style>
  <w:style w:type="character" w:customStyle="1" w:styleId="WW8Num16z7">
    <w:name w:val="WW8Num16z7"/>
    <w:qFormat/>
    <w:rsid w:val="00E43A41"/>
  </w:style>
  <w:style w:type="character" w:customStyle="1" w:styleId="WW8Num16z6">
    <w:name w:val="WW8Num16z6"/>
    <w:qFormat/>
    <w:rsid w:val="00E43A41"/>
  </w:style>
  <w:style w:type="character" w:customStyle="1" w:styleId="WW8Num16z5">
    <w:name w:val="WW8Num16z5"/>
    <w:qFormat/>
    <w:rsid w:val="00E43A41"/>
  </w:style>
  <w:style w:type="character" w:customStyle="1" w:styleId="WW8Num16z4">
    <w:name w:val="WW8Num16z4"/>
    <w:qFormat/>
    <w:rsid w:val="00E43A41"/>
  </w:style>
  <w:style w:type="character" w:customStyle="1" w:styleId="WW8Num16z3">
    <w:name w:val="WW8Num16z3"/>
    <w:qFormat/>
    <w:rsid w:val="00E43A41"/>
  </w:style>
  <w:style w:type="character" w:customStyle="1" w:styleId="WW8Num16z2">
    <w:name w:val="WW8Num16z2"/>
    <w:qFormat/>
    <w:rsid w:val="00E43A41"/>
  </w:style>
  <w:style w:type="character" w:customStyle="1" w:styleId="WW8Num16z1">
    <w:name w:val="WW8Num16z1"/>
    <w:qFormat/>
    <w:rsid w:val="00E43A41"/>
  </w:style>
  <w:style w:type="character" w:customStyle="1" w:styleId="WW8Num15z8">
    <w:name w:val="WW8Num15z8"/>
    <w:qFormat/>
    <w:rsid w:val="00E43A41"/>
  </w:style>
  <w:style w:type="character" w:customStyle="1" w:styleId="WW8Num15z7">
    <w:name w:val="WW8Num15z7"/>
    <w:qFormat/>
    <w:rsid w:val="00E43A41"/>
  </w:style>
  <w:style w:type="character" w:customStyle="1" w:styleId="WW8Num15z6">
    <w:name w:val="WW8Num15z6"/>
    <w:qFormat/>
    <w:rsid w:val="00E43A41"/>
  </w:style>
  <w:style w:type="character" w:customStyle="1" w:styleId="WW8Num15z5">
    <w:name w:val="WW8Num15z5"/>
    <w:qFormat/>
    <w:rsid w:val="00E43A41"/>
  </w:style>
  <w:style w:type="character" w:customStyle="1" w:styleId="WW8Num15z4">
    <w:name w:val="WW8Num15z4"/>
    <w:qFormat/>
    <w:rsid w:val="00E43A41"/>
  </w:style>
  <w:style w:type="character" w:customStyle="1" w:styleId="WW8Num15z3">
    <w:name w:val="WW8Num15z3"/>
    <w:qFormat/>
    <w:rsid w:val="00E43A41"/>
  </w:style>
  <w:style w:type="character" w:customStyle="1" w:styleId="WW8Num15z2">
    <w:name w:val="WW8Num15z2"/>
    <w:qFormat/>
    <w:rsid w:val="00E43A41"/>
  </w:style>
  <w:style w:type="character" w:customStyle="1" w:styleId="WW8Num15z1">
    <w:name w:val="WW8Num15z1"/>
    <w:qFormat/>
    <w:rsid w:val="00E43A41"/>
  </w:style>
  <w:style w:type="character" w:customStyle="1" w:styleId="WW8Num15z0">
    <w:name w:val="WW8Num15z0"/>
    <w:qFormat/>
    <w:rsid w:val="00E43A41"/>
    <w:rPr>
      <w:rFonts w:eastAsia="Times New Roman"/>
    </w:rPr>
  </w:style>
  <w:style w:type="character" w:customStyle="1" w:styleId="WW8Num14z8">
    <w:name w:val="WW8Num14z8"/>
    <w:qFormat/>
    <w:rsid w:val="00E43A41"/>
  </w:style>
  <w:style w:type="character" w:customStyle="1" w:styleId="WW8Num14z7">
    <w:name w:val="WW8Num14z7"/>
    <w:qFormat/>
    <w:rsid w:val="00E43A41"/>
  </w:style>
  <w:style w:type="character" w:customStyle="1" w:styleId="WW8Num14z6">
    <w:name w:val="WW8Num14z6"/>
    <w:qFormat/>
    <w:rsid w:val="00E43A41"/>
  </w:style>
  <w:style w:type="character" w:customStyle="1" w:styleId="WW8Num14z5">
    <w:name w:val="WW8Num14z5"/>
    <w:qFormat/>
    <w:rsid w:val="00E43A41"/>
  </w:style>
  <w:style w:type="character" w:customStyle="1" w:styleId="WW8Num14z4">
    <w:name w:val="WW8Num14z4"/>
    <w:qFormat/>
    <w:rsid w:val="00E43A41"/>
  </w:style>
  <w:style w:type="character" w:customStyle="1" w:styleId="WW8Num14z3">
    <w:name w:val="WW8Num14z3"/>
    <w:qFormat/>
    <w:rsid w:val="00E43A41"/>
  </w:style>
  <w:style w:type="character" w:customStyle="1" w:styleId="WW8Num14z2">
    <w:name w:val="WW8Num14z2"/>
    <w:qFormat/>
    <w:rsid w:val="00E43A41"/>
  </w:style>
  <w:style w:type="character" w:customStyle="1" w:styleId="WW8Num14z1">
    <w:name w:val="WW8Num14z1"/>
    <w:qFormat/>
    <w:rsid w:val="00E43A41"/>
  </w:style>
  <w:style w:type="character" w:customStyle="1" w:styleId="WW8Num14z0">
    <w:name w:val="WW8Num14z0"/>
    <w:qFormat/>
    <w:rsid w:val="00E43A41"/>
  </w:style>
  <w:style w:type="character" w:customStyle="1" w:styleId="WW8Num13z8">
    <w:name w:val="WW8Num13z8"/>
    <w:qFormat/>
    <w:rsid w:val="00E43A41"/>
  </w:style>
  <w:style w:type="character" w:customStyle="1" w:styleId="WW8Num13z7">
    <w:name w:val="WW8Num13z7"/>
    <w:qFormat/>
    <w:rsid w:val="00E43A41"/>
  </w:style>
  <w:style w:type="character" w:customStyle="1" w:styleId="WW8Num13z6">
    <w:name w:val="WW8Num13z6"/>
    <w:qFormat/>
    <w:rsid w:val="00E43A41"/>
  </w:style>
  <w:style w:type="character" w:customStyle="1" w:styleId="WW8Num13z5">
    <w:name w:val="WW8Num13z5"/>
    <w:qFormat/>
    <w:rsid w:val="00E43A41"/>
  </w:style>
  <w:style w:type="character" w:customStyle="1" w:styleId="WW8Num13z4">
    <w:name w:val="WW8Num13z4"/>
    <w:qFormat/>
    <w:rsid w:val="00E43A41"/>
  </w:style>
  <w:style w:type="character" w:customStyle="1" w:styleId="WW8Num13z3">
    <w:name w:val="WW8Num13z3"/>
    <w:qFormat/>
    <w:rsid w:val="00E43A41"/>
  </w:style>
  <w:style w:type="character" w:customStyle="1" w:styleId="WW8Num13z2">
    <w:name w:val="WW8Num13z2"/>
    <w:qFormat/>
    <w:rsid w:val="00E43A41"/>
  </w:style>
  <w:style w:type="character" w:customStyle="1" w:styleId="WW8Num13z1">
    <w:name w:val="WW8Num13z1"/>
    <w:qFormat/>
    <w:rsid w:val="00E43A41"/>
  </w:style>
  <w:style w:type="character" w:customStyle="1" w:styleId="WW8Num13z0">
    <w:name w:val="WW8Num13z0"/>
    <w:qFormat/>
    <w:rsid w:val="00E43A41"/>
  </w:style>
  <w:style w:type="character" w:customStyle="1" w:styleId="WW8Num12z8">
    <w:name w:val="WW8Num12z8"/>
    <w:qFormat/>
    <w:rsid w:val="00E43A41"/>
  </w:style>
  <w:style w:type="character" w:customStyle="1" w:styleId="WW8Num12z7">
    <w:name w:val="WW8Num12z7"/>
    <w:qFormat/>
    <w:rsid w:val="00E43A41"/>
  </w:style>
  <w:style w:type="character" w:customStyle="1" w:styleId="WW8Num12z6">
    <w:name w:val="WW8Num12z6"/>
    <w:qFormat/>
    <w:rsid w:val="00E43A41"/>
  </w:style>
  <w:style w:type="character" w:customStyle="1" w:styleId="WW8Num12z5">
    <w:name w:val="WW8Num12z5"/>
    <w:qFormat/>
    <w:rsid w:val="00E43A41"/>
  </w:style>
  <w:style w:type="character" w:customStyle="1" w:styleId="WW8Num12z4">
    <w:name w:val="WW8Num12z4"/>
    <w:qFormat/>
    <w:rsid w:val="00E43A41"/>
  </w:style>
  <w:style w:type="character" w:customStyle="1" w:styleId="WW8Num12z3">
    <w:name w:val="WW8Num12z3"/>
    <w:qFormat/>
    <w:rsid w:val="00E43A41"/>
  </w:style>
  <w:style w:type="character" w:customStyle="1" w:styleId="WW8Num12z2">
    <w:name w:val="WW8Num12z2"/>
    <w:qFormat/>
    <w:rsid w:val="00E43A41"/>
  </w:style>
  <w:style w:type="character" w:customStyle="1" w:styleId="WW8Num12z1">
    <w:name w:val="WW8Num12z1"/>
    <w:qFormat/>
    <w:rsid w:val="00E43A41"/>
  </w:style>
  <w:style w:type="character" w:customStyle="1" w:styleId="WW8Num12z0">
    <w:name w:val="WW8Num12z0"/>
    <w:qFormat/>
    <w:rsid w:val="00E43A41"/>
  </w:style>
  <w:style w:type="character" w:customStyle="1" w:styleId="WW8Num11z8">
    <w:name w:val="WW8Num11z8"/>
    <w:qFormat/>
    <w:rsid w:val="00E43A41"/>
  </w:style>
  <w:style w:type="character" w:customStyle="1" w:styleId="WW8Num11z7">
    <w:name w:val="WW8Num11z7"/>
    <w:qFormat/>
    <w:rsid w:val="00E43A41"/>
  </w:style>
  <w:style w:type="character" w:customStyle="1" w:styleId="WW8Num11z6">
    <w:name w:val="WW8Num11z6"/>
    <w:qFormat/>
    <w:rsid w:val="00E43A41"/>
  </w:style>
  <w:style w:type="character" w:customStyle="1" w:styleId="WW8Num11z5">
    <w:name w:val="WW8Num11z5"/>
    <w:qFormat/>
    <w:rsid w:val="00E43A41"/>
  </w:style>
  <w:style w:type="character" w:customStyle="1" w:styleId="WW8Num11z4">
    <w:name w:val="WW8Num11z4"/>
    <w:qFormat/>
    <w:rsid w:val="00E43A41"/>
  </w:style>
  <w:style w:type="character" w:customStyle="1" w:styleId="WW8Num11z3">
    <w:name w:val="WW8Num11z3"/>
    <w:qFormat/>
    <w:rsid w:val="00E43A41"/>
  </w:style>
  <w:style w:type="character" w:customStyle="1" w:styleId="WW8Num11z2">
    <w:name w:val="WW8Num11z2"/>
    <w:qFormat/>
    <w:rsid w:val="00E43A41"/>
  </w:style>
  <w:style w:type="character" w:customStyle="1" w:styleId="WW8Num11z1">
    <w:name w:val="WW8Num11z1"/>
    <w:qFormat/>
    <w:rsid w:val="00E43A41"/>
  </w:style>
  <w:style w:type="character" w:customStyle="1" w:styleId="WW8Num10z8">
    <w:name w:val="WW8Num10z8"/>
    <w:qFormat/>
    <w:rsid w:val="00E43A41"/>
  </w:style>
  <w:style w:type="character" w:customStyle="1" w:styleId="WW8Num10z7">
    <w:name w:val="WW8Num10z7"/>
    <w:qFormat/>
    <w:rsid w:val="00E43A41"/>
  </w:style>
  <w:style w:type="character" w:customStyle="1" w:styleId="WW8Num10z6">
    <w:name w:val="WW8Num10z6"/>
    <w:qFormat/>
    <w:rsid w:val="00E43A41"/>
  </w:style>
  <w:style w:type="character" w:customStyle="1" w:styleId="WW8Num10z5">
    <w:name w:val="WW8Num10z5"/>
    <w:qFormat/>
    <w:rsid w:val="00E43A41"/>
  </w:style>
  <w:style w:type="character" w:customStyle="1" w:styleId="WW8Num10z4">
    <w:name w:val="WW8Num10z4"/>
    <w:qFormat/>
    <w:rsid w:val="00E43A41"/>
  </w:style>
  <w:style w:type="character" w:customStyle="1" w:styleId="WW8Num10z3">
    <w:name w:val="WW8Num10z3"/>
    <w:qFormat/>
    <w:rsid w:val="00E43A41"/>
  </w:style>
  <w:style w:type="character" w:customStyle="1" w:styleId="WW8Num10z2">
    <w:name w:val="WW8Num10z2"/>
    <w:qFormat/>
    <w:rsid w:val="00E43A41"/>
  </w:style>
  <w:style w:type="character" w:customStyle="1" w:styleId="WW8Num10z1">
    <w:name w:val="WW8Num10z1"/>
    <w:qFormat/>
    <w:rsid w:val="00E43A41"/>
  </w:style>
  <w:style w:type="character" w:customStyle="1" w:styleId="WW8Num10z0">
    <w:name w:val="WW8Num10z0"/>
    <w:qFormat/>
    <w:rsid w:val="00E43A41"/>
  </w:style>
  <w:style w:type="character" w:customStyle="1" w:styleId="WW8Num9z8">
    <w:name w:val="WW8Num9z8"/>
    <w:qFormat/>
    <w:rsid w:val="00E43A41"/>
  </w:style>
  <w:style w:type="character" w:customStyle="1" w:styleId="WW8Num9z7">
    <w:name w:val="WW8Num9z7"/>
    <w:qFormat/>
    <w:rsid w:val="00E43A41"/>
  </w:style>
  <w:style w:type="character" w:customStyle="1" w:styleId="WW8Num9z6">
    <w:name w:val="WW8Num9z6"/>
    <w:qFormat/>
    <w:rsid w:val="00E43A41"/>
  </w:style>
  <w:style w:type="character" w:customStyle="1" w:styleId="WW8Num9z5">
    <w:name w:val="WW8Num9z5"/>
    <w:qFormat/>
    <w:rsid w:val="00E43A41"/>
  </w:style>
  <w:style w:type="character" w:customStyle="1" w:styleId="WW8Num9z4">
    <w:name w:val="WW8Num9z4"/>
    <w:qFormat/>
    <w:rsid w:val="00E43A41"/>
  </w:style>
  <w:style w:type="character" w:customStyle="1" w:styleId="WW8Num9z3">
    <w:name w:val="WW8Num9z3"/>
    <w:qFormat/>
    <w:rsid w:val="00E43A41"/>
  </w:style>
  <w:style w:type="character" w:customStyle="1" w:styleId="WW8Num9z2">
    <w:name w:val="WW8Num9z2"/>
    <w:qFormat/>
    <w:rsid w:val="00E43A41"/>
  </w:style>
  <w:style w:type="character" w:customStyle="1" w:styleId="WW8Num9z1">
    <w:name w:val="WW8Num9z1"/>
    <w:qFormat/>
    <w:rsid w:val="00E43A41"/>
  </w:style>
  <w:style w:type="character" w:customStyle="1" w:styleId="WW8Num9z0">
    <w:name w:val="WW8Num9z0"/>
    <w:qFormat/>
    <w:rsid w:val="00E43A41"/>
    <w:rPr>
      <w:rFonts w:ascii="Times New Roman" w:eastAsia="Times New Roman" w:hAnsi="Times New Roman"/>
      <w:i w:val="0"/>
    </w:rPr>
  </w:style>
  <w:style w:type="character" w:customStyle="1" w:styleId="WW8Num8z8">
    <w:name w:val="WW8Num8z8"/>
    <w:qFormat/>
    <w:rsid w:val="00E43A41"/>
  </w:style>
  <w:style w:type="character" w:customStyle="1" w:styleId="WW8Num8z7">
    <w:name w:val="WW8Num8z7"/>
    <w:qFormat/>
    <w:rsid w:val="00E43A41"/>
  </w:style>
  <w:style w:type="character" w:customStyle="1" w:styleId="WW8Num8z6">
    <w:name w:val="WW8Num8z6"/>
    <w:qFormat/>
    <w:rsid w:val="00E43A41"/>
  </w:style>
  <w:style w:type="character" w:customStyle="1" w:styleId="WW8Num8z5">
    <w:name w:val="WW8Num8z5"/>
    <w:qFormat/>
    <w:rsid w:val="00E43A41"/>
  </w:style>
  <w:style w:type="character" w:customStyle="1" w:styleId="WW8Num8z4">
    <w:name w:val="WW8Num8z4"/>
    <w:qFormat/>
    <w:rsid w:val="00E43A41"/>
  </w:style>
  <w:style w:type="character" w:customStyle="1" w:styleId="WW8Num8z3">
    <w:name w:val="WW8Num8z3"/>
    <w:qFormat/>
    <w:rsid w:val="00E43A41"/>
  </w:style>
  <w:style w:type="character" w:customStyle="1" w:styleId="WW8Num8z2">
    <w:name w:val="WW8Num8z2"/>
    <w:qFormat/>
    <w:rsid w:val="00E43A41"/>
  </w:style>
  <w:style w:type="character" w:customStyle="1" w:styleId="WW8Num8z1">
    <w:name w:val="WW8Num8z1"/>
    <w:qFormat/>
    <w:rsid w:val="00E43A41"/>
  </w:style>
  <w:style w:type="character" w:customStyle="1" w:styleId="WW8Num8z0">
    <w:name w:val="WW8Num8z0"/>
    <w:qFormat/>
    <w:rsid w:val="00E43A41"/>
  </w:style>
  <w:style w:type="character" w:customStyle="1" w:styleId="WW8Num7z8">
    <w:name w:val="WW8Num7z8"/>
    <w:qFormat/>
    <w:rsid w:val="00E43A41"/>
  </w:style>
  <w:style w:type="character" w:customStyle="1" w:styleId="WW8Num7z7">
    <w:name w:val="WW8Num7z7"/>
    <w:qFormat/>
    <w:rsid w:val="00E43A41"/>
  </w:style>
  <w:style w:type="character" w:customStyle="1" w:styleId="WW8Num7z6">
    <w:name w:val="WW8Num7z6"/>
    <w:qFormat/>
    <w:rsid w:val="00E43A41"/>
  </w:style>
  <w:style w:type="character" w:customStyle="1" w:styleId="WW8Num7z5">
    <w:name w:val="WW8Num7z5"/>
    <w:qFormat/>
    <w:rsid w:val="00E43A41"/>
  </w:style>
  <w:style w:type="character" w:customStyle="1" w:styleId="WW8Num7z4">
    <w:name w:val="WW8Num7z4"/>
    <w:qFormat/>
    <w:rsid w:val="00E43A41"/>
  </w:style>
  <w:style w:type="character" w:customStyle="1" w:styleId="WW8Num7z3">
    <w:name w:val="WW8Num7z3"/>
    <w:qFormat/>
    <w:rsid w:val="00E43A41"/>
  </w:style>
  <w:style w:type="character" w:customStyle="1" w:styleId="WW8Num7z2">
    <w:name w:val="WW8Num7z2"/>
    <w:qFormat/>
    <w:rsid w:val="00E43A41"/>
  </w:style>
  <w:style w:type="character" w:customStyle="1" w:styleId="WW8Num7z1">
    <w:name w:val="WW8Num7z1"/>
    <w:qFormat/>
    <w:rsid w:val="00E43A41"/>
  </w:style>
  <w:style w:type="character" w:customStyle="1" w:styleId="WW8Num7z0">
    <w:name w:val="WW8Num7z0"/>
    <w:qFormat/>
    <w:rsid w:val="00E43A41"/>
    <w:rPr>
      <w:b w:val="0"/>
    </w:rPr>
  </w:style>
  <w:style w:type="character" w:customStyle="1" w:styleId="WW8Num6z8">
    <w:name w:val="WW8Num6z8"/>
    <w:qFormat/>
    <w:rsid w:val="00E43A41"/>
  </w:style>
  <w:style w:type="character" w:customStyle="1" w:styleId="WW8Num6z7">
    <w:name w:val="WW8Num6z7"/>
    <w:qFormat/>
    <w:rsid w:val="00E43A41"/>
  </w:style>
  <w:style w:type="character" w:customStyle="1" w:styleId="WW8Num6z6">
    <w:name w:val="WW8Num6z6"/>
    <w:qFormat/>
    <w:rsid w:val="00E43A41"/>
  </w:style>
  <w:style w:type="character" w:customStyle="1" w:styleId="WW8Num6z5">
    <w:name w:val="WW8Num6z5"/>
    <w:qFormat/>
    <w:rsid w:val="00E43A41"/>
  </w:style>
  <w:style w:type="character" w:customStyle="1" w:styleId="WW8Num6z4">
    <w:name w:val="WW8Num6z4"/>
    <w:qFormat/>
    <w:rsid w:val="00E43A41"/>
  </w:style>
  <w:style w:type="character" w:customStyle="1" w:styleId="WW8Num6z3">
    <w:name w:val="WW8Num6z3"/>
    <w:qFormat/>
    <w:rsid w:val="00E43A41"/>
  </w:style>
  <w:style w:type="character" w:customStyle="1" w:styleId="WW8Num6z2">
    <w:name w:val="WW8Num6z2"/>
    <w:qFormat/>
    <w:rsid w:val="00E43A41"/>
  </w:style>
  <w:style w:type="character" w:customStyle="1" w:styleId="WW8Num6z1">
    <w:name w:val="WW8Num6z1"/>
    <w:qFormat/>
    <w:rsid w:val="00E43A41"/>
  </w:style>
  <w:style w:type="character" w:customStyle="1" w:styleId="WW8Num6z0">
    <w:name w:val="WW8Num6z0"/>
    <w:qFormat/>
    <w:rsid w:val="00E43A41"/>
  </w:style>
  <w:style w:type="character" w:customStyle="1" w:styleId="WW8Num5z0">
    <w:name w:val="WW8Num5z0"/>
    <w:qFormat/>
    <w:rsid w:val="00E43A41"/>
  </w:style>
  <w:style w:type="character" w:customStyle="1" w:styleId="WW8Num4z8">
    <w:name w:val="WW8Num4z8"/>
    <w:qFormat/>
    <w:rsid w:val="00E43A41"/>
  </w:style>
  <w:style w:type="character" w:customStyle="1" w:styleId="WW8Num4z7">
    <w:name w:val="WW8Num4z7"/>
    <w:qFormat/>
    <w:rsid w:val="00E43A41"/>
  </w:style>
  <w:style w:type="character" w:customStyle="1" w:styleId="WW8Num4z6">
    <w:name w:val="WW8Num4z6"/>
    <w:qFormat/>
    <w:rsid w:val="00E43A41"/>
  </w:style>
  <w:style w:type="character" w:customStyle="1" w:styleId="WW8Num4z5">
    <w:name w:val="WW8Num4z5"/>
    <w:qFormat/>
    <w:rsid w:val="00E43A41"/>
  </w:style>
  <w:style w:type="character" w:customStyle="1" w:styleId="WW8Num4z4">
    <w:name w:val="WW8Num4z4"/>
    <w:qFormat/>
    <w:rsid w:val="00E43A41"/>
  </w:style>
  <w:style w:type="character" w:customStyle="1" w:styleId="WW8Num4z3">
    <w:name w:val="WW8Num4z3"/>
    <w:qFormat/>
    <w:rsid w:val="00E43A41"/>
  </w:style>
  <w:style w:type="character" w:customStyle="1" w:styleId="WW8Num4z2">
    <w:name w:val="WW8Num4z2"/>
    <w:qFormat/>
    <w:rsid w:val="00E43A41"/>
  </w:style>
  <w:style w:type="character" w:customStyle="1" w:styleId="WW8Num4z1">
    <w:name w:val="WW8Num4z1"/>
    <w:qFormat/>
    <w:rsid w:val="00E43A41"/>
  </w:style>
  <w:style w:type="character" w:customStyle="1" w:styleId="WW8Num4z0">
    <w:name w:val="WW8Num4z0"/>
    <w:qFormat/>
    <w:rsid w:val="00E43A41"/>
    <w:rPr>
      <w:rFonts w:ascii="Times New Roman" w:eastAsia="Times New Roman" w:hAnsi="Times New Roman"/>
      <w:i w:val="0"/>
    </w:rPr>
  </w:style>
  <w:style w:type="character" w:customStyle="1" w:styleId="WW8Num3z8">
    <w:name w:val="WW8Num3z8"/>
    <w:qFormat/>
    <w:rsid w:val="00E43A41"/>
  </w:style>
  <w:style w:type="character" w:customStyle="1" w:styleId="WW8Num3z7">
    <w:name w:val="WW8Num3z7"/>
    <w:qFormat/>
    <w:rsid w:val="00E43A41"/>
  </w:style>
  <w:style w:type="character" w:customStyle="1" w:styleId="WW8Num3z6">
    <w:name w:val="WW8Num3z6"/>
    <w:qFormat/>
    <w:rsid w:val="00E43A41"/>
  </w:style>
  <w:style w:type="character" w:customStyle="1" w:styleId="WW8Num3z5">
    <w:name w:val="WW8Num3z5"/>
    <w:qFormat/>
    <w:rsid w:val="00E43A41"/>
  </w:style>
  <w:style w:type="character" w:customStyle="1" w:styleId="WW8Num3z4">
    <w:name w:val="WW8Num3z4"/>
    <w:qFormat/>
    <w:rsid w:val="00E43A41"/>
  </w:style>
  <w:style w:type="character" w:customStyle="1" w:styleId="WW8Num3z3">
    <w:name w:val="WW8Num3z3"/>
    <w:qFormat/>
    <w:rsid w:val="00E43A41"/>
  </w:style>
  <w:style w:type="character" w:customStyle="1" w:styleId="WW8Num3z2">
    <w:name w:val="WW8Num3z2"/>
    <w:qFormat/>
    <w:rsid w:val="00E43A41"/>
  </w:style>
  <w:style w:type="character" w:customStyle="1" w:styleId="WW8Num3z1">
    <w:name w:val="WW8Num3z1"/>
    <w:qFormat/>
    <w:rsid w:val="00E43A41"/>
  </w:style>
  <w:style w:type="character" w:customStyle="1" w:styleId="WW8Num3z0">
    <w:name w:val="WW8Num3z0"/>
    <w:qFormat/>
    <w:rsid w:val="00E43A41"/>
  </w:style>
  <w:style w:type="character" w:customStyle="1" w:styleId="WW8Num2z1">
    <w:name w:val="WW8Num2z1"/>
    <w:qFormat/>
    <w:rsid w:val="00E43A41"/>
  </w:style>
  <w:style w:type="character" w:customStyle="1" w:styleId="WW8Num2z0">
    <w:name w:val="WW8Num2z0"/>
    <w:qFormat/>
    <w:rsid w:val="00E43A41"/>
  </w:style>
  <w:style w:type="character" w:customStyle="1" w:styleId="WW8Num1z8">
    <w:name w:val="WW8Num1z8"/>
    <w:qFormat/>
    <w:rsid w:val="00E43A41"/>
  </w:style>
  <w:style w:type="character" w:customStyle="1" w:styleId="WW8Num1z7">
    <w:name w:val="WW8Num1z7"/>
    <w:qFormat/>
    <w:rsid w:val="00E43A41"/>
  </w:style>
  <w:style w:type="character" w:customStyle="1" w:styleId="WW8Num1z6">
    <w:name w:val="WW8Num1z6"/>
    <w:qFormat/>
    <w:rsid w:val="00E43A41"/>
  </w:style>
  <w:style w:type="character" w:customStyle="1" w:styleId="WW8Num1z5">
    <w:name w:val="WW8Num1z5"/>
    <w:qFormat/>
    <w:rsid w:val="00E43A41"/>
  </w:style>
  <w:style w:type="character" w:customStyle="1" w:styleId="WW8Num1z4">
    <w:name w:val="WW8Num1z4"/>
    <w:qFormat/>
    <w:rsid w:val="00E43A41"/>
  </w:style>
  <w:style w:type="character" w:customStyle="1" w:styleId="WW8Num1z3">
    <w:name w:val="WW8Num1z3"/>
    <w:qFormat/>
    <w:rsid w:val="00E43A41"/>
  </w:style>
  <w:style w:type="character" w:customStyle="1" w:styleId="WW8Num1z2">
    <w:name w:val="WW8Num1z2"/>
    <w:qFormat/>
    <w:rsid w:val="00E43A41"/>
  </w:style>
  <w:style w:type="character" w:customStyle="1" w:styleId="WW8Num1z1">
    <w:name w:val="WW8Num1z1"/>
    <w:qFormat/>
    <w:rsid w:val="00E43A41"/>
  </w:style>
  <w:style w:type="character" w:customStyle="1" w:styleId="WW8Num1z0">
    <w:name w:val="WW8Num1z0"/>
    <w:qFormat/>
    <w:rsid w:val="00E43A41"/>
    <w:rPr>
      <w:i/>
      <w:sz w:val="24"/>
      <w:lang w:eastAsia="ar-SA"/>
    </w:rPr>
  </w:style>
  <w:style w:type="character" w:customStyle="1" w:styleId="-">
    <w:name w:val="Интернет-ссылка"/>
    <w:rsid w:val="00E43A41"/>
    <w:rPr>
      <w:color w:val="000080"/>
      <w:u w:val="single"/>
    </w:rPr>
  </w:style>
  <w:style w:type="paragraph" w:customStyle="1" w:styleId="a6">
    <w:name w:val="Заголовок"/>
    <w:basedOn w:val="a"/>
    <w:next w:val="a7"/>
    <w:qFormat/>
    <w:rsid w:val="00E43A4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7">
    <w:name w:val="Body Text"/>
    <w:basedOn w:val="a"/>
    <w:rsid w:val="00E43A41"/>
    <w:pPr>
      <w:spacing w:after="140" w:line="276" w:lineRule="auto"/>
    </w:pPr>
  </w:style>
  <w:style w:type="paragraph" w:styleId="a8">
    <w:name w:val="List"/>
    <w:basedOn w:val="a7"/>
    <w:rsid w:val="00E43A41"/>
  </w:style>
  <w:style w:type="paragraph" w:customStyle="1" w:styleId="Caption">
    <w:name w:val="Caption"/>
    <w:basedOn w:val="a"/>
    <w:qFormat/>
    <w:rsid w:val="00E43A41"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rsid w:val="00E43A41"/>
    <w:pPr>
      <w:suppressLineNumbers/>
    </w:pPr>
  </w:style>
  <w:style w:type="paragraph" w:customStyle="1" w:styleId="aa">
    <w:name w:val="Текст в заданном формате"/>
    <w:basedOn w:val="a"/>
    <w:qFormat/>
    <w:rsid w:val="00E43A41"/>
    <w:rPr>
      <w:rFonts w:ascii="Liberation Mono" w:hAnsi="Liberation Mono" w:cs="Liberation Mono"/>
      <w:sz w:val="20"/>
      <w:szCs w:val="20"/>
    </w:rPr>
  </w:style>
  <w:style w:type="paragraph" w:customStyle="1" w:styleId="ConsPlusCell">
    <w:name w:val="ConsPlusCell"/>
    <w:qFormat/>
    <w:rsid w:val="00E43A41"/>
    <w:pPr>
      <w:widowControl w:val="0"/>
    </w:pPr>
    <w:rPr>
      <w:rFonts w:ascii="Times New Roman" w:eastAsia="Times New Roman" w:hAnsi="Times New Roman" w:cs="Liberation Serif"/>
      <w:kern w:val="2"/>
    </w:rPr>
  </w:style>
  <w:style w:type="paragraph" w:customStyle="1" w:styleId="17">
    <w:name w:val="Основной текст17"/>
    <w:basedOn w:val="a"/>
    <w:qFormat/>
    <w:rsid w:val="00E43A41"/>
    <w:pPr>
      <w:shd w:val="clear" w:color="auto" w:fill="FFFFFF"/>
      <w:spacing w:before="480" w:line="322" w:lineRule="exact"/>
      <w:jc w:val="both"/>
    </w:pPr>
    <w:rPr>
      <w:sz w:val="27"/>
    </w:rPr>
  </w:style>
  <w:style w:type="paragraph" w:customStyle="1" w:styleId="200">
    <w:name w:val="Обычный (веб)20"/>
    <w:basedOn w:val="a"/>
    <w:qFormat/>
    <w:rsid w:val="00E43A41"/>
    <w:pPr>
      <w:jc w:val="both"/>
    </w:pPr>
    <w:rPr>
      <w:color w:val="000000"/>
    </w:rPr>
  </w:style>
  <w:style w:type="paragraph" w:customStyle="1" w:styleId="s16">
    <w:name w:val="s_16"/>
    <w:basedOn w:val="a"/>
    <w:qFormat/>
    <w:rsid w:val="00E43A41"/>
    <w:pPr>
      <w:spacing w:before="280" w:after="280"/>
    </w:pPr>
  </w:style>
  <w:style w:type="paragraph" w:styleId="ab">
    <w:name w:val="No Spacing"/>
    <w:qFormat/>
    <w:rsid w:val="00E43A41"/>
    <w:rPr>
      <w:rFonts w:ascii="Calibri" w:eastAsia="Calibri" w:hAnsi="Calibri" w:cs="Liberation Serif"/>
      <w:kern w:val="2"/>
      <w:sz w:val="22"/>
      <w:szCs w:val="22"/>
    </w:rPr>
  </w:style>
  <w:style w:type="paragraph" w:customStyle="1" w:styleId="ConsPlusNonformat">
    <w:name w:val="ConsPlusNonformat"/>
    <w:qFormat/>
    <w:rsid w:val="00E43A41"/>
    <w:pPr>
      <w:widowControl w:val="0"/>
    </w:pPr>
    <w:rPr>
      <w:rFonts w:ascii="Courier New" w:eastAsia="Courier New" w:hAnsi="Courier New" w:cs="Liberation Serif"/>
      <w:kern w:val="2"/>
      <w:sz w:val="20"/>
      <w:szCs w:val="20"/>
    </w:rPr>
  </w:style>
  <w:style w:type="paragraph" w:customStyle="1" w:styleId="ConsPlusNormal0">
    <w:name w:val="ConsPlusNormal"/>
    <w:qFormat/>
    <w:rsid w:val="00E43A41"/>
    <w:pPr>
      <w:widowControl w:val="0"/>
      <w:ind w:firstLine="720"/>
    </w:pPr>
    <w:rPr>
      <w:rFonts w:ascii="Arial" w:eastAsia="Arial" w:hAnsi="Arial" w:cs="Liberation Serif"/>
      <w:kern w:val="2"/>
      <w:sz w:val="20"/>
      <w:szCs w:val="20"/>
    </w:rPr>
  </w:style>
  <w:style w:type="paragraph" w:customStyle="1" w:styleId="rvps1">
    <w:name w:val="rvps1"/>
    <w:basedOn w:val="a"/>
    <w:qFormat/>
    <w:rsid w:val="00E43A41"/>
    <w:pPr>
      <w:spacing w:before="280" w:after="280"/>
    </w:pPr>
  </w:style>
  <w:style w:type="paragraph" w:customStyle="1" w:styleId="rvps6">
    <w:name w:val="rvps6"/>
    <w:basedOn w:val="a"/>
    <w:qFormat/>
    <w:rsid w:val="00E43A41"/>
    <w:pPr>
      <w:spacing w:before="280" w:after="280"/>
    </w:pPr>
  </w:style>
  <w:style w:type="paragraph" w:styleId="ac">
    <w:name w:val="List Paragraph"/>
    <w:basedOn w:val="a"/>
    <w:qFormat/>
    <w:rsid w:val="00E43A41"/>
    <w:pPr>
      <w:ind w:left="122" w:firstLine="539"/>
      <w:jc w:val="both"/>
    </w:pPr>
  </w:style>
  <w:style w:type="paragraph" w:customStyle="1" w:styleId="ConsPlusTitle">
    <w:name w:val="ConsPlusTitle"/>
    <w:qFormat/>
    <w:rsid w:val="00E43A41"/>
    <w:pPr>
      <w:widowControl w:val="0"/>
    </w:pPr>
    <w:rPr>
      <w:rFonts w:ascii="Times New Roman" w:eastAsia="Times New Roman" w:hAnsi="Times New Roman" w:cs="Liberation Serif"/>
      <w:b/>
      <w:bCs/>
      <w:kern w:val="2"/>
    </w:rPr>
  </w:style>
  <w:style w:type="paragraph" w:styleId="ad">
    <w:name w:val="Balloon Text"/>
    <w:basedOn w:val="a"/>
    <w:qFormat/>
    <w:rsid w:val="00E43A41"/>
    <w:rPr>
      <w:rFonts w:ascii="Tahoma" w:eastAsia="Tahoma" w:hAnsi="Tahoma"/>
      <w:sz w:val="16"/>
      <w:szCs w:val="16"/>
      <w:lang w:eastAsia="ar-SA"/>
    </w:rPr>
  </w:style>
  <w:style w:type="paragraph" w:customStyle="1" w:styleId="ae">
    <w:name w:val="Верхний и нижний колонтитулы"/>
    <w:basedOn w:val="a"/>
    <w:qFormat/>
    <w:rsid w:val="00E43A41"/>
  </w:style>
  <w:style w:type="paragraph" w:customStyle="1" w:styleId="af">
    <w:name w:val="Колонтитул"/>
    <w:basedOn w:val="a"/>
    <w:qFormat/>
    <w:rsid w:val="00E43A41"/>
  </w:style>
  <w:style w:type="paragraph" w:customStyle="1" w:styleId="Header">
    <w:name w:val="Header"/>
    <w:basedOn w:val="ae"/>
    <w:rsid w:val="00E43A41"/>
  </w:style>
  <w:style w:type="paragraph" w:customStyle="1" w:styleId="af0">
    <w:name w:val="Содержимое таблицы"/>
    <w:basedOn w:val="a"/>
    <w:qFormat/>
    <w:rsid w:val="00E43A41"/>
    <w:pPr>
      <w:suppressLineNumbers/>
    </w:pPr>
  </w:style>
  <w:style w:type="paragraph" w:customStyle="1" w:styleId="af1">
    <w:name w:val="Заголовок таблицы"/>
    <w:basedOn w:val="af0"/>
    <w:qFormat/>
    <w:rsid w:val="00E43A41"/>
    <w:pPr>
      <w:jc w:val="center"/>
    </w:pPr>
    <w:rPr>
      <w:b/>
      <w:bCs/>
    </w:rPr>
  </w:style>
  <w:style w:type="paragraph" w:customStyle="1" w:styleId="af2">
    <w:name w:val="Содержимое врезки"/>
    <w:basedOn w:val="a"/>
    <w:qFormat/>
    <w:rsid w:val="00E43A41"/>
  </w:style>
  <w:style w:type="paragraph" w:customStyle="1" w:styleId="Heading21">
    <w:name w:val="Heading 21"/>
    <w:basedOn w:val="a"/>
    <w:next w:val="a"/>
    <w:qFormat/>
    <w:rsid w:val="00E43A41"/>
    <w:pPr>
      <w:keepNext/>
      <w:spacing w:line="240" w:lineRule="exact"/>
      <w:textAlignment w:val="baseline"/>
    </w:pPr>
    <w:rPr>
      <w:rFonts w:ascii="Times New Roman" w:eastAsia="Times New Roman" w:hAnsi="Times New Roman"/>
      <w:kern w:val="2"/>
      <w:szCs w:val="20"/>
    </w:rPr>
  </w:style>
  <w:style w:type="paragraph" w:customStyle="1" w:styleId="Heading11">
    <w:name w:val="Heading 11"/>
    <w:qFormat/>
    <w:rsid w:val="00E43A41"/>
    <w:pPr>
      <w:keepNext/>
      <w:textAlignment w:val="baseline"/>
    </w:pPr>
    <w:rPr>
      <w:rFonts w:ascii="Times New Roman" w:eastAsia="Times New Roman" w:hAnsi="Times New Roman" w:cs="Times New Roman"/>
      <w:kern w:val="2"/>
      <w:sz w:val="28"/>
      <w:szCs w:val="20"/>
      <w:lang w:bidi="ar-SA"/>
    </w:rPr>
  </w:style>
  <w:style w:type="paragraph" w:customStyle="1" w:styleId="Heading31">
    <w:name w:val="Heading 31"/>
    <w:qFormat/>
    <w:rsid w:val="00E43A41"/>
    <w:pPr>
      <w:keepNext/>
      <w:ind w:left="2832"/>
      <w:textAlignment w:val="baseline"/>
    </w:pPr>
    <w:rPr>
      <w:rFonts w:ascii="Times New Roman" w:eastAsia="Times New Roman" w:hAnsi="Times New Roman" w:cs="Times New Roman"/>
      <w:b/>
      <w:bCs/>
      <w:sz w:val="28"/>
      <w:lang w:bidi="ar-SA"/>
    </w:rPr>
  </w:style>
  <w:style w:type="paragraph" w:customStyle="1" w:styleId="Standard">
    <w:name w:val="Standard"/>
    <w:qFormat/>
    <w:rsid w:val="00E43A41"/>
    <w:pPr>
      <w:textAlignment w:val="baseline"/>
    </w:pPr>
    <w:rPr>
      <w:rFonts w:ascii="Times New Roman" w:eastAsia="Times New Roman" w:hAnsi="Times New Roman" w:cs="Times New Roman"/>
      <w:kern w:val="2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654</Words>
  <Characters>3734</Characters>
  <Application>Microsoft Office Word</Application>
  <DocSecurity>0</DocSecurity>
  <Lines>31</Lines>
  <Paragraphs>8</Paragraphs>
  <ScaleCrop>false</ScaleCrop>
  <Company/>
  <LinksUpToDate>false</LinksUpToDate>
  <CharactersWithSpaces>4380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Пользователь</cp:lastModifiedBy>
  <cp:revision>19</cp:revision>
  <cp:lastPrinted>2024-03-21T07:08:00Z</cp:lastPrinted>
  <dcterms:created xsi:type="dcterms:W3CDTF">2023-05-05T07:05:00Z</dcterms:created>
  <dcterms:modified xsi:type="dcterms:W3CDTF">2024-03-21T07:09:00Z</dcterms:modified>
  <dc:language>ru-RU</dc:language>
</cp:coreProperties>
</file>