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9" w:rsidRPr="005A2FB2" w:rsidRDefault="00D77019" w:rsidP="005A2FB2">
      <w:pPr>
        <w:jc w:val="center"/>
        <w:rPr>
          <w:b/>
          <w:sz w:val="24"/>
          <w:szCs w:val="24"/>
        </w:rPr>
      </w:pPr>
      <w:r w:rsidRPr="005A2FB2">
        <w:rPr>
          <w:b/>
          <w:sz w:val="24"/>
          <w:szCs w:val="24"/>
        </w:rPr>
        <w:t>РЕШЕНИЕ</w:t>
      </w:r>
    </w:p>
    <w:p w:rsidR="00D77019" w:rsidRPr="005A2FB2" w:rsidRDefault="00D77019" w:rsidP="005A2FB2">
      <w:pPr>
        <w:pStyle w:val="1"/>
        <w:numPr>
          <w:ilvl w:val="0"/>
          <w:numId w:val="4"/>
        </w:numPr>
        <w:ind w:left="0"/>
        <w:jc w:val="center"/>
        <w:rPr>
          <w:sz w:val="24"/>
          <w:szCs w:val="24"/>
        </w:rPr>
      </w:pPr>
      <w:r w:rsidRPr="005A2FB2">
        <w:rPr>
          <w:sz w:val="24"/>
          <w:szCs w:val="24"/>
        </w:rPr>
        <w:t xml:space="preserve">СОВЕТА НАРОДНЫХ ДЕПУТАТОВ </w:t>
      </w:r>
    </w:p>
    <w:p w:rsidR="00D77019" w:rsidRPr="005A2FB2" w:rsidRDefault="00D77019" w:rsidP="005A2FB2">
      <w:pPr>
        <w:pStyle w:val="1"/>
        <w:numPr>
          <w:ilvl w:val="0"/>
          <w:numId w:val="4"/>
        </w:numPr>
        <w:ind w:left="0"/>
        <w:jc w:val="center"/>
        <w:rPr>
          <w:sz w:val="24"/>
          <w:szCs w:val="24"/>
        </w:rPr>
      </w:pPr>
      <w:r w:rsidRPr="005A2FB2">
        <w:rPr>
          <w:sz w:val="24"/>
          <w:szCs w:val="24"/>
        </w:rPr>
        <w:t>АНДРЕЕВСКОГО СЕЛЬСКОГО ПОСЕЛЕНИЯ</w:t>
      </w:r>
    </w:p>
    <w:p w:rsidR="00D77019" w:rsidRPr="005A2FB2" w:rsidRDefault="00D77019" w:rsidP="005A2FB2">
      <w:pPr>
        <w:jc w:val="center"/>
        <w:rPr>
          <w:b/>
          <w:sz w:val="24"/>
          <w:szCs w:val="24"/>
        </w:rPr>
      </w:pPr>
      <w:r w:rsidRPr="005A2FB2">
        <w:rPr>
          <w:b/>
          <w:sz w:val="24"/>
          <w:szCs w:val="24"/>
        </w:rPr>
        <w:t>АЛЕКСАНДРОВСКОГО РАЙОНА</w:t>
      </w:r>
    </w:p>
    <w:p w:rsidR="00D77019" w:rsidRPr="005A2FB2" w:rsidRDefault="00D77019" w:rsidP="005A2FB2">
      <w:pPr>
        <w:jc w:val="center"/>
        <w:rPr>
          <w:b/>
          <w:sz w:val="24"/>
          <w:szCs w:val="24"/>
        </w:rPr>
      </w:pPr>
      <w:r w:rsidRPr="005A2FB2">
        <w:rPr>
          <w:b/>
          <w:sz w:val="24"/>
          <w:szCs w:val="24"/>
        </w:rPr>
        <w:t>ВЛАДИМИРСКОЙ ОБЛАСТИ</w:t>
      </w:r>
    </w:p>
    <w:p w:rsidR="00D77019" w:rsidRPr="005A2FB2" w:rsidRDefault="00D77019" w:rsidP="005A2FB2">
      <w:pPr>
        <w:jc w:val="center"/>
        <w:rPr>
          <w:b/>
          <w:sz w:val="24"/>
          <w:szCs w:val="24"/>
        </w:rPr>
      </w:pPr>
      <w:r w:rsidRPr="005A2FB2">
        <w:rPr>
          <w:b/>
          <w:sz w:val="24"/>
          <w:szCs w:val="24"/>
        </w:rPr>
        <w:t>ПЯТОГО СОЗЫВА</w:t>
      </w:r>
    </w:p>
    <w:p w:rsidR="00575604" w:rsidRPr="005A2FB2" w:rsidRDefault="00BA55BF" w:rsidP="005A2FB2">
      <w:pPr>
        <w:pStyle w:val="a3"/>
        <w:tabs>
          <w:tab w:val="left" w:pos="7544"/>
        </w:tabs>
        <w:spacing w:line="319" w:lineRule="exact"/>
        <w:jc w:val="center"/>
        <w:rPr>
          <w:sz w:val="24"/>
          <w:szCs w:val="24"/>
        </w:rPr>
      </w:pPr>
      <w:r w:rsidRPr="005A2FB2">
        <w:rPr>
          <w:sz w:val="24"/>
          <w:szCs w:val="24"/>
        </w:rPr>
        <w:t>О</w:t>
      </w:r>
      <w:r w:rsidR="006D0558" w:rsidRPr="005A2FB2">
        <w:rPr>
          <w:sz w:val="24"/>
          <w:szCs w:val="24"/>
        </w:rPr>
        <w:t>т</w:t>
      </w:r>
      <w:r>
        <w:rPr>
          <w:sz w:val="24"/>
          <w:szCs w:val="24"/>
        </w:rPr>
        <w:t xml:space="preserve"> 24.12.2020 </w:t>
      </w:r>
      <w:r w:rsidR="006D0558" w:rsidRPr="005A2FB2">
        <w:rPr>
          <w:sz w:val="24"/>
          <w:szCs w:val="24"/>
        </w:rPr>
        <w:tab/>
      </w:r>
      <w:r>
        <w:rPr>
          <w:sz w:val="24"/>
          <w:szCs w:val="24"/>
        </w:rPr>
        <w:t>№ 23</w:t>
      </w:r>
      <w:r w:rsidR="006D0558" w:rsidRPr="005A2FB2">
        <w:rPr>
          <w:spacing w:val="-1"/>
          <w:sz w:val="24"/>
          <w:szCs w:val="24"/>
        </w:rPr>
        <w:t xml:space="preserve"> </w:t>
      </w:r>
    </w:p>
    <w:p w:rsidR="00575604" w:rsidRPr="005A2FB2" w:rsidRDefault="00575604" w:rsidP="005A2FB2">
      <w:pPr>
        <w:pStyle w:val="a3"/>
        <w:rPr>
          <w:sz w:val="24"/>
          <w:szCs w:val="24"/>
        </w:rPr>
      </w:pPr>
    </w:p>
    <w:p w:rsidR="005A2FB2" w:rsidRDefault="006D0558" w:rsidP="005A2FB2">
      <w:pPr>
        <w:rPr>
          <w:i/>
          <w:sz w:val="24"/>
          <w:szCs w:val="24"/>
        </w:rPr>
      </w:pPr>
      <w:r w:rsidRPr="005A2FB2">
        <w:rPr>
          <w:i/>
          <w:sz w:val="24"/>
          <w:szCs w:val="24"/>
        </w:rPr>
        <w:t>Об утверждении Порядка сообщения главой администрации</w:t>
      </w:r>
    </w:p>
    <w:p w:rsidR="005A2FB2" w:rsidRDefault="006D0558" w:rsidP="005A2FB2">
      <w:pPr>
        <w:rPr>
          <w:i/>
          <w:sz w:val="24"/>
          <w:szCs w:val="24"/>
        </w:rPr>
      </w:pPr>
      <w:r w:rsidRPr="005A2FB2">
        <w:rPr>
          <w:i/>
          <w:sz w:val="24"/>
          <w:szCs w:val="24"/>
        </w:rPr>
        <w:t xml:space="preserve"> </w:t>
      </w:r>
      <w:r w:rsidR="00D77019" w:rsidRPr="005A2FB2">
        <w:rPr>
          <w:i/>
          <w:sz w:val="24"/>
          <w:szCs w:val="24"/>
        </w:rPr>
        <w:t>Андреевского</w:t>
      </w:r>
      <w:r w:rsidRPr="005A2FB2">
        <w:rPr>
          <w:i/>
          <w:sz w:val="24"/>
          <w:szCs w:val="24"/>
        </w:rPr>
        <w:t xml:space="preserve"> сельского поселения о возникновении личной </w:t>
      </w:r>
    </w:p>
    <w:p w:rsidR="005A2FB2" w:rsidRDefault="006D0558" w:rsidP="005A2FB2">
      <w:pPr>
        <w:rPr>
          <w:i/>
          <w:sz w:val="24"/>
          <w:szCs w:val="24"/>
        </w:rPr>
      </w:pPr>
      <w:r w:rsidRPr="005A2FB2">
        <w:rPr>
          <w:i/>
          <w:sz w:val="24"/>
          <w:szCs w:val="24"/>
        </w:rPr>
        <w:t>заинтересованности при исполнении должностных обязанностей,</w:t>
      </w:r>
    </w:p>
    <w:p w:rsidR="00575604" w:rsidRPr="005A2FB2" w:rsidRDefault="006D0558" w:rsidP="005A2FB2">
      <w:pPr>
        <w:rPr>
          <w:i/>
          <w:sz w:val="24"/>
          <w:szCs w:val="24"/>
        </w:rPr>
      </w:pPr>
      <w:r w:rsidRPr="005A2FB2">
        <w:rPr>
          <w:i/>
          <w:spacing w:val="-15"/>
          <w:sz w:val="24"/>
          <w:szCs w:val="24"/>
        </w:rPr>
        <w:t xml:space="preserve"> </w:t>
      </w:r>
      <w:r w:rsidRPr="005A2FB2">
        <w:rPr>
          <w:i/>
          <w:sz w:val="24"/>
          <w:szCs w:val="24"/>
        </w:rPr>
        <w:t>которая</w:t>
      </w:r>
      <w:r w:rsidR="005A2FB2">
        <w:rPr>
          <w:i/>
          <w:sz w:val="24"/>
          <w:szCs w:val="24"/>
        </w:rPr>
        <w:t xml:space="preserve"> </w:t>
      </w:r>
      <w:r w:rsidRPr="005A2FB2">
        <w:rPr>
          <w:i/>
          <w:sz w:val="24"/>
          <w:szCs w:val="24"/>
        </w:rPr>
        <w:t>приводит или может привести к конфликту</w:t>
      </w:r>
      <w:r w:rsidRPr="005A2FB2">
        <w:rPr>
          <w:i/>
          <w:spacing w:val="55"/>
          <w:sz w:val="24"/>
          <w:szCs w:val="24"/>
        </w:rPr>
        <w:t xml:space="preserve"> </w:t>
      </w:r>
      <w:r w:rsidRPr="005A2FB2">
        <w:rPr>
          <w:i/>
          <w:sz w:val="24"/>
          <w:szCs w:val="24"/>
        </w:rPr>
        <w:t>интересов</w:t>
      </w:r>
    </w:p>
    <w:p w:rsidR="00575604" w:rsidRPr="005A2FB2" w:rsidRDefault="00575604" w:rsidP="005A2FB2">
      <w:pPr>
        <w:pStyle w:val="a3"/>
        <w:rPr>
          <w:b/>
          <w:i/>
          <w:sz w:val="24"/>
          <w:szCs w:val="24"/>
        </w:rPr>
      </w:pPr>
    </w:p>
    <w:p w:rsidR="00575604" w:rsidRPr="005A2FB2" w:rsidRDefault="00575604" w:rsidP="005A2FB2">
      <w:pPr>
        <w:pStyle w:val="a3"/>
        <w:rPr>
          <w:b/>
          <w:i/>
          <w:sz w:val="24"/>
          <w:szCs w:val="24"/>
        </w:rPr>
      </w:pPr>
    </w:p>
    <w:p w:rsidR="00D77019" w:rsidRPr="005A2FB2" w:rsidRDefault="00D77019" w:rsidP="005A2FB2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5A2FB2">
        <w:rPr>
          <w:sz w:val="24"/>
          <w:szCs w:val="24"/>
        </w:rPr>
        <w:t xml:space="preserve">       Рассмотрев информацию Александровской городской прокуратуры, направленную в порядке ст.9 Федерального закона от 17.01.1992 №2202-01 «О прокуратуре Российской Федерации», руководствуясь Федеральным законом от 25.12.2008 №273-ФЗ «О противодействии коррупции», Указом Президента РФ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 народных депутатов ,</w:t>
      </w:r>
    </w:p>
    <w:p w:rsidR="00D77019" w:rsidRPr="005A2FB2" w:rsidRDefault="00D77019" w:rsidP="005A2FB2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</w:p>
    <w:p w:rsidR="00D77019" w:rsidRPr="005A2FB2" w:rsidRDefault="00D77019" w:rsidP="005A2FB2">
      <w:pPr>
        <w:pStyle w:val="ConsPlusNormal"/>
        <w:ind w:firstLine="540"/>
        <w:jc w:val="center"/>
        <w:rPr>
          <w:sz w:val="24"/>
          <w:szCs w:val="24"/>
        </w:rPr>
      </w:pPr>
      <w:r w:rsidRPr="005A2FB2">
        <w:rPr>
          <w:sz w:val="24"/>
          <w:szCs w:val="24"/>
        </w:rPr>
        <w:t>Р Е Ш И Л :</w:t>
      </w:r>
    </w:p>
    <w:p w:rsidR="00D77019" w:rsidRPr="005A2FB2" w:rsidRDefault="00D77019" w:rsidP="005A2FB2">
      <w:pPr>
        <w:pStyle w:val="ConsPlusNormal"/>
        <w:ind w:firstLine="540"/>
        <w:jc w:val="center"/>
        <w:rPr>
          <w:sz w:val="24"/>
          <w:szCs w:val="24"/>
        </w:rPr>
      </w:pPr>
    </w:p>
    <w:p w:rsidR="00D77019" w:rsidRPr="005A2FB2" w:rsidRDefault="00D77019" w:rsidP="005A2FB2">
      <w:pPr>
        <w:pStyle w:val="ConsPlusTitle"/>
        <w:ind w:firstLine="567"/>
        <w:jc w:val="both"/>
        <w:rPr>
          <w:b w:val="0"/>
          <w:bCs w:val="0"/>
        </w:rPr>
      </w:pPr>
      <w:r w:rsidRPr="005A2FB2">
        <w:rPr>
          <w:b w:val="0"/>
          <w:bCs w:val="0"/>
        </w:rPr>
        <w:t>1. Утвердить Порядок сообщения главой администрации Андреевского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 w:rsidRPr="005A2FB2">
        <w:rPr>
          <w:b w:val="0"/>
        </w:rPr>
        <w:t>.</w:t>
      </w:r>
    </w:p>
    <w:p w:rsidR="00D77019" w:rsidRPr="005A2FB2" w:rsidRDefault="00D77019" w:rsidP="005A2FB2">
      <w:pPr>
        <w:jc w:val="both"/>
        <w:rPr>
          <w:sz w:val="24"/>
          <w:szCs w:val="24"/>
        </w:rPr>
      </w:pPr>
      <w:r w:rsidRPr="005A2FB2">
        <w:rPr>
          <w:bCs/>
          <w:sz w:val="24"/>
          <w:szCs w:val="24"/>
          <w:lang w:eastAsia="ar-SA"/>
        </w:rPr>
        <w:t xml:space="preserve">       </w:t>
      </w:r>
      <w:r w:rsidR="00BA55BF">
        <w:rPr>
          <w:bCs/>
          <w:sz w:val="24"/>
          <w:szCs w:val="24"/>
          <w:lang w:eastAsia="ar-SA"/>
        </w:rPr>
        <w:t>2</w:t>
      </w:r>
      <w:r w:rsidRPr="005A2FB2">
        <w:rPr>
          <w:sz w:val="24"/>
          <w:szCs w:val="24"/>
        </w:rPr>
        <w:t xml:space="preserve">. Настоящее </w:t>
      </w:r>
      <w:r w:rsidR="00BA55BF">
        <w:rPr>
          <w:sz w:val="24"/>
          <w:szCs w:val="24"/>
        </w:rPr>
        <w:t>решение</w:t>
      </w:r>
      <w:r w:rsidRPr="005A2FB2">
        <w:rPr>
          <w:sz w:val="24"/>
          <w:szCs w:val="24"/>
        </w:rPr>
        <w:t xml:space="preserve"> вступает в силу со дня его официального опубликования и подлежит размещению сайте администрации Андреевского сельского поселения.</w:t>
      </w:r>
    </w:p>
    <w:p w:rsidR="00D77019" w:rsidRPr="005A2FB2" w:rsidRDefault="00D77019" w:rsidP="005A2FB2">
      <w:pPr>
        <w:jc w:val="center"/>
        <w:rPr>
          <w:bCs/>
          <w:sz w:val="24"/>
          <w:szCs w:val="24"/>
        </w:rPr>
      </w:pPr>
    </w:p>
    <w:p w:rsidR="00D77019" w:rsidRPr="005A2FB2" w:rsidRDefault="00D77019" w:rsidP="005A2FB2">
      <w:pPr>
        <w:jc w:val="center"/>
        <w:rPr>
          <w:bCs/>
          <w:sz w:val="24"/>
          <w:szCs w:val="24"/>
        </w:rPr>
      </w:pPr>
    </w:p>
    <w:p w:rsidR="00D77019" w:rsidRPr="005A2FB2" w:rsidRDefault="00D77019" w:rsidP="005A2FB2">
      <w:pPr>
        <w:jc w:val="center"/>
        <w:rPr>
          <w:bCs/>
          <w:sz w:val="24"/>
          <w:szCs w:val="24"/>
        </w:rPr>
      </w:pPr>
    </w:p>
    <w:p w:rsidR="00D77019" w:rsidRPr="005A2FB2" w:rsidRDefault="00D77019" w:rsidP="005A2FB2">
      <w:pPr>
        <w:rPr>
          <w:sz w:val="24"/>
          <w:szCs w:val="24"/>
        </w:rPr>
      </w:pPr>
      <w:r w:rsidRPr="005A2FB2">
        <w:rPr>
          <w:sz w:val="24"/>
          <w:szCs w:val="24"/>
        </w:rPr>
        <w:t xml:space="preserve"> Глава </w:t>
      </w:r>
      <w:r w:rsidR="005A2FB2">
        <w:rPr>
          <w:sz w:val="24"/>
          <w:szCs w:val="24"/>
        </w:rPr>
        <w:t xml:space="preserve">Андреевского сельского </w:t>
      </w:r>
      <w:r w:rsidRPr="005A2FB2">
        <w:rPr>
          <w:sz w:val="24"/>
          <w:szCs w:val="24"/>
        </w:rPr>
        <w:t xml:space="preserve">поселения                                              </w:t>
      </w:r>
      <w:r w:rsidR="005A2FB2">
        <w:rPr>
          <w:sz w:val="24"/>
          <w:szCs w:val="24"/>
        </w:rPr>
        <w:t xml:space="preserve">                 </w:t>
      </w:r>
      <w:r w:rsidRPr="005A2FB2">
        <w:rPr>
          <w:sz w:val="24"/>
          <w:szCs w:val="24"/>
        </w:rPr>
        <w:t>С.Ф.Пахомова</w:t>
      </w:r>
    </w:p>
    <w:p w:rsidR="00D77019" w:rsidRDefault="00D77019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D77019" w:rsidRDefault="00D77019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5A2FB2" w:rsidRDefault="005A2FB2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D77019" w:rsidRDefault="00D77019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D77019" w:rsidRDefault="00D77019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D77019" w:rsidRDefault="00D77019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BA55BF" w:rsidRDefault="00BA55BF">
      <w:pPr>
        <w:spacing w:before="66"/>
        <w:ind w:left="7771" w:right="143" w:firstLine="388"/>
        <w:jc w:val="right"/>
        <w:rPr>
          <w:spacing w:val="-1"/>
          <w:sz w:val="24"/>
        </w:rPr>
      </w:pPr>
    </w:p>
    <w:p w:rsidR="00B710CC" w:rsidRDefault="006D0558" w:rsidP="005A2FB2">
      <w:pPr>
        <w:ind w:firstLine="388"/>
        <w:jc w:val="right"/>
        <w:rPr>
          <w:spacing w:val="-1"/>
          <w:sz w:val="24"/>
          <w:szCs w:val="24"/>
        </w:rPr>
      </w:pPr>
      <w:r w:rsidRPr="005A2FB2">
        <w:rPr>
          <w:spacing w:val="-1"/>
          <w:sz w:val="24"/>
          <w:szCs w:val="24"/>
        </w:rPr>
        <w:lastRenderedPageBreak/>
        <w:t xml:space="preserve">Приложение </w:t>
      </w:r>
    </w:p>
    <w:p w:rsidR="00575604" w:rsidRPr="005A2FB2" w:rsidRDefault="006D0558" w:rsidP="005A2FB2">
      <w:pPr>
        <w:ind w:firstLine="388"/>
        <w:jc w:val="right"/>
        <w:rPr>
          <w:sz w:val="24"/>
          <w:szCs w:val="24"/>
        </w:rPr>
      </w:pPr>
      <w:r w:rsidRPr="005A2FB2">
        <w:rPr>
          <w:sz w:val="24"/>
          <w:szCs w:val="24"/>
        </w:rPr>
        <w:t>к решению</w:t>
      </w:r>
      <w:r w:rsidRPr="005A2FB2">
        <w:rPr>
          <w:spacing w:val="-1"/>
          <w:sz w:val="24"/>
          <w:szCs w:val="24"/>
        </w:rPr>
        <w:t xml:space="preserve"> </w:t>
      </w:r>
      <w:r w:rsidRPr="005A2FB2">
        <w:rPr>
          <w:spacing w:val="-5"/>
          <w:sz w:val="24"/>
          <w:szCs w:val="24"/>
        </w:rPr>
        <w:t>С</w:t>
      </w:r>
      <w:r w:rsidR="00B710CC">
        <w:rPr>
          <w:spacing w:val="-5"/>
          <w:sz w:val="24"/>
          <w:szCs w:val="24"/>
        </w:rPr>
        <w:t>овета народных депутатов</w:t>
      </w:r>
    </w:p>
    <w:p w:rsidR="00575604" w:rsidRPr="005A2FB2" w:rsidRDefault="00D77019" w:rsidP="00B710CC">
      <w:pPr>
        <w:jc w:val="right"/>
        <w:rPr>
          <w:sz w:val="24"/>
          <w:szCs w:val="24"/>
        </w:rPr>
      </w:pPr>
      <w:r w:rsidRPr="005A2FB2">
        <w:rPr>
          <w:sz w:val="24"/>
          <w:szCs w:val="24"/>
        </w:rPr>
        <w:t>Андреевского</w:t>
      </w:r>
      <w:r w:rsidR="00B710CC">
        <w:rPr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сельского</w:t>
      </w:r>
      <w:r w:rsidR="006D0558" w:rsidRPr="005A2FB2">
        <w:rPr>
          <w:spacing w:val="-11"/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поселения</w:t>
      </w:r>
    </w:p>
    <w:p w:rsidR="00575604" w:rsidRPr="005A2FB2" w:rsidRDefault="006D0558" w:rsidP="005A2FB2">
      <w:pPr>
        <w:jc w:val="right"/>
        <w:rPr>
          <w:sz w:val="24"/>
          <w:szCs w:val="24"/>
        </w:rPr>
      </w:pPr>
      <w:r w:rsidRPr="005A2FB2">
        <w:rPr>
          <w:sz w:val="24"/>
          <w:szCs w:val="24"/>
        </w:rPr>
        <w:t xml:space="preserve">от  </w:t>
      </w:r>
      <w:r w:rsidR="00B710CC">
        <w:rPr>
          <w:sz w:val="24"/>
          <w:szCs w:val="24"/>
        </w:rPr>
        <w:t>24.12.</w:t>
      </w:r>
      <w:r w:rsidRPr="005A2FB2">
        <w:rPr>
          <w:sz w:val="24"/>
          <w:szCs w:val="24"/>
        </w:rPr>
        <w:t>2020</w:t>
      </w:r>
      <w:r w:rsidRPr="005A2FB2">
        <w:rPr>
          <w:spacing w:val="-1"/>
          <w:sz w:val="24"/>
          <w:szCs w:val="24"/>
        </w:rPr>
        <w:t xml:space="preserve"> </w:t>
      </w:r>
      <w:r w:rsidR="00D77019" w:rsidRPr="005A2FB2">
        <w:rPr>
          <w:sz w:val="24"/>
          <w:szCs w:val="24"/>
        </w:rPr>
        <w:t>№</w:t>
      </w:r>
      <w:r w:rsidR="00B710CC">
        <w:rPr>
          <w:sz w:val="24"/>
          <w:szCs w:val="24"/>
        </w:rPr>
        <w:t xml:space="preserve"> 23</w:t>
      </w:r>
    </w:p>
    <w:p w:rsidR="00575604" w:rsidRPr="005A2FB2" w:rsidRDefault="00575604" w:rsidP="005A2FB2">
      <w:pPr>
        <w:pStyle w:val="a3"/>
        <w:rPr>
          <w:sz w:val="24"/>
          <w:szCs w:val="24"/>
        </w:rPr>
      </w:pPr>
    </w:p>
    <w:p w:rsidR="00D77019" w:rsidRPr="005A2FB2" w:rsidRDefault="006D0558" w:rsidP="005A2FB2">
      <w:pPr>
        <w:pStyle w:val="Heading1"/>
        <w:spacing w:line="242" w:lineRule="auto"/>
        <w:ind w:right="0"/>
        <w:rPr>
          <w:sz w:val="24"/>
          <w:szCs w:val="24"/>
        </w:rPr>
      </w:pPr>
      <w:r w:rsidRPr="005A2FB2">
        <w:rPr>
          <w:sz w:val="24"/>
          <w:szCs w:val="24"/>
        </w:rPr>
        <w:t xml:space="preserve">Порядок </w:t>
      </w:r>
    </w:p>
    <w:p w:rsidR="00575604" w:rsidRPr="005A2FB2" w:rsidRDefault="006D0558" w:rsidP="005A2FB2">
      <w:pPr>
        <w:pStyle w:val="Heading1"/>
        <w:spacing w:line="242" w:lineRule="auto"/>
        <w:ind w:right="0"/>
        <w:rPr>
          <w:sz w:val="24"/>
          <w:szCs w:val="24"/>
        </w:rPr>
      </w:pPr>
      <w:r w:rsidRPr="005A2FB2">
        <w:rPr>
          <w:sz w:val="24"/>
          <w:szCs w:val="24"/>
        </w:rPr>
        <w:t xml:space="preserve">сообщения главой администрации </w:t>
      </w:r>
      <w:r w:rsidR="00D77019" w:rsidRPr="005A2FB2">
        <w:rPr>
          <w:sz w:val="24"/>
          <w:szCs w:val="24"/>
        </w:rPr>
        <w:t>Андреевского</w:t>
      </w:r>
      <w:r w:rsidRPr="005A2FB2">
        <w:rPr>
          <w:sz w:val="24"/>
          <w:szCs w:val="24"/>
        </w:rPr>
        <w:t xml:space="preserve"> сельского поселения о возникновении личной заинтересованности при</w:t>
      </w:r>
    </w:p>
    <w:p w:rsidR="00575604" w:rsidRPr="005A2FB2" w:rsidRDefault="006D0558" w:rsidP="005A2FB2">
      <w:pPr>
        <w:jc w:val="center"/>
        <w:rPr>
          <w:b/>
          <w:sz w:val="24"/>
          <w:szCs w:val="24"/>
        </w:rPr>
      </w:pPr>
      <w:r w:rsidRPr="005A2FB2">
        <w:rPr>
          <w:b/>
          <w:sz w:val="24"/>
          <w:szCs w:val="24"/>
        </w:rPr>
        <w:t>исполнении должностных обязанностей</w:t>
      </w:r>
      <w:r w:rsidR="00C16618" w:rsidRPr="005A2FB2">
        <w:rPr>
          <w:b/>
          <w:sz w:val="24"/>
          <w:szCs w:val="24"/>
        </w:rPr>
        <w:t xml:space="preserve"> </w:t>
      </w:r>
      <w:r w:rsidRPr="005A2FB2">
        <w:rPr>
          <w:b/>
          <w:sz w:val="24"/>
          <w:szCs w:val="24"/>
        </w:rPr>
        <w:t>, которая приводит или может привести к конфликту</w:t>
      </w:r>
      <w:r w:rsidRPr="005A2FB2">
        <w:rPr>
          <w:b/>
          <w:spacing w:val="66"/>
          <w:sz w:val="24"/>
          <w:szCs w:val="24"/>
        </w:rPr>
        <w:t xml:space="preserve"> </w:t>
      </w:r>
      <w:r w:rsidRPr="005A2FB2">
        <w:rPr>
          <w:b/>
          <w:sz w:val="24"/>
          <w:szCs w:val="24"/>
        </w:rPr>
        <w:t>интересов</w:t>
      </w:r>
    </w:p>
    <w:p w:rsidR="00575604" w:rsidRPr="005A2FB2" w:rsidRDefault="00575604" w:rsidP="005A2FB2">
      <w:pPr>
        <w:pStyle w:val="a3"/>
        <w:rPr>
          <w:b/>
          <w:sz w:val="24"/>
          <w:szCs w:val="24"/>
        </w:rPr>
      </w:pPr>
    </w:p>
    <w:p w:rsidR="00575604" w:rsidRPr="005A2FB2" w:rsidRDefault="005A2FB2" w:rsidP="005A2FB2">
      <w:pPr>
        <w:pStyle w:val="a4"/>
        <w:tabs>
          <w:tab w:val="left" w:pos="57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0558" w:rsidRPr="005A2FB2">
        <w:rPr>
          <w:sz w:val="24"/>
          <w:szCs w:val="24"/>
        </w:rPr>
        <w:t>Настоящим По</w:t>
      </w:r>
      <w:r w:rsidR="00D77019" w:rsidRPr="005A2FB2">
        <w:rPr>
          <w:sz w:val="24"/>
          <w:szCs w:val="24"/>
        </w:rPr>
        <w:t>рядком</w:t>
      </w:r>
      <w:r w:rsidR="006D0558" w:rsidRPr="005A2FB2">
        <w:rPr>
          <w:sz w:val="24"/>
          <w:szCs w:val="24"/>
        </w:rPr>
        <w:t xml:space="preserve"> определяется порядок сообщения главой администрации </w:t>
      </w:r>
      <w:r w:rsidR="00D77019" w:rsidRPr="005A2FB2">
        <w:rPr>
          <w:sz w:val="24"/>
          <w:szCs w:val="24"/>
        </w:rPr>
        <w:t>Андреевског</w:t>
      </w:r>
      <w:r w:rsidR="006D0558" w:rsidRPr="005A2FB2">
        <w:rPr>
          <w:sz w:val="24"/>
          <w:szCs w:val="24"/>
        </w:rPr>
        <w:t>о</w:t>
      </w:r>
      <w:r w:rsidR="00D77019" w:rsidRPr="005A2FB2">
        <w:rPr>
          <w:sz w:val="24"/>
          <w:szCs w:val="24"/>
        </w:rPr>
        <w:t xml:space="preserve"> сельского поселения</w:t>
      </w:r>
      <w:r w:rsidR="006D0558" w:rsidRPr="005A2FB2">
        <w:rPr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6D0558" w:rsidRPr="005A2FB2">
        <w:rPr>
          <w:spacing w:val="-9"/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интересов.</w:t>
      </w:r>
    </w:p>
    <w:p w:rsidR="00575604" w:rsidRPr="005A2FB2" w:rsidRDefault="00575604" w:rsidP="005A2FB2">
      <w:pPr>
        <w:pStyle w:val="a3"/>
        <w:rPr>
          <w:sz w:val="24"/>
          <w:szCs w:val="24"/>
        </w:rPr>
      </w:pPr>
    </w:p>
    <w:p w:rsidR="00575604" w:rsidRPr="005A2FB2" w:rsidRDefault="005A2FB2" w:rsidP="005A2FB2">
      <w:pPr>
        <w:pStyle w:val="a4"/>
        <w:tabs>
          <w:tab w:val="left" w:pos="556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2.</w:t>
      </w:r>
      <w:r w:rsidR="00D606D7">
        <w:rPr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 xml:space="preserve">Глава администрации обязан </w:t>
      </w:r>
      <w:r w:rsidR="00D77019" w:rsidRPr="005A2FB2">
        <w:rPr>
          <w:sz w:val="24"/>
          <w:szCs w:val="24"/>
        </w:rPr>
        <w:t xml:space="preserve">, </w:t>
      </w:r>
      <w:r w:rsidR="006D0558" w:rsidRPr="005A2FB2">
        <w:rPr>
          <w:sz w:val="24"/>
          <w:szCs w:val="24"/>
        </w:rPr>
        <w:t xml:space="preserve">в соответствии с </w:t>
      </w:r>
      <w:hyperlink r:id="rId8">
        <w:r w:rsidR="006D0558" w:rsidRPr="005A2FB2">
          <w:rPr>
            <w:color w:val="000000" w:themeColor="text1"/>
            <w:sz w:val="24"/>
            <w:szCs w:val="24"/>
          </w:rPr>
          <w:t>законодательством</w:t>
        </w:r>
      </w:hyperlink>
      <w:hyperlink r:id="rId9">
        <w:r w:rsidR="006D0558" w:rsidRPr="005A2FB2">
          <w:rPr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="006D0558" w:rsidRPr="005A2FB2">
        <w:rPr>
          <w:color w:val="0066CC"/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о противодействии коррупции</w:t>
      </w:r>
      <w:r w:rsidR="00780ED0" w:rsidRPr="005A2FB2">
        <w:rPr>
          <w:sz w:val="24"/>
          <w:szCs w:val="24"/>
        </w:rPr>
        <w:t xml:space="preserve">, </w:t>
      </w:r>
      <w:r w:rsidR="006D0558" w:rsidRPr="005A2FB2">
        <w:rPr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</w:t>
      </w:r>
      <w:r w:rsidR="006D0558" w:rsidRPr="005A2FB2">
        <w:rPr>
          <w:spacing w:val="-13"/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урегулированию.</w:t>
      </w:r>
    </w:p>
    <w:p w:rsidR="00575604" w:rsidRPr="005A2FB2" w:rsidRDefault="006D0558" w:rsidP="005A2FB2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75604" w:rsidRPr="005A2FB2" w:rsidRDefault="006D0558" w:rsidP="005A2FB2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 xml:space="preserve">Глава администрации направляет уведомления на имя Главы </w:t>
      </w:r>
      <w:r w:rsidR="00780ED0" w:rsidRPr="005A2FB2">
        <w:rPr>
          <w:sz w:val="24"/>
          <w:szCs w:val="24"/>
        </w:rPr>
        <w:t xml:space="preserve">Андреевского </w:t>
      </w:r>
      <w:r w:rsidRPr="005A2FB2">
        <w:rPr>
          <w:sz w:val="24"/>
          <w:szCs w:val="24"/>
        </w:rPr>
        <w:t>сельского</w:t>
      </w:r>
      <w:r w:rsidRPr="005A2FB2">
        <w:rPr>
          <w:spacing w:val="69"/>
          <w:sz w:val="24"/>
          <w:szCs w:val="24"/>
        </w:rPr>
        <w:t xml:space="preserve"> </w:t>
      </w:r>
      <w:r w:rsidRPr="005A2FB2">
        <w:rPr>
          <w:sz w:val="24"/>
          <w:szCs w:val="24"/>
        </w:rPr>
        <w:t>поселения.</w:t>
      </w:r>
    </w:p>
    <w:p w:rsidR="00575604" w:rsidRPr="005A2FB2" w:rsidRDefault="006D0558" w:rsidP="005A2FB2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 и скреплен печатью Совета народных депутатов </w:t>
      </w:r>
      <w:r w:rsidR="0027668A" w:rsidRPr="005A2FB2">
        <w:rPr>
          <w:sz w:val="24"/>
          <w:szCs w:val="24"/>
        </w:rPr>
        <w:t>Андреевского</w:t>
      </w:r>
      <w:r w:rsidRPr="005A2FB2">
        <w:rPr>
          <w:sz w:val="24"/>
          <w:szCs w:val="24"/>
        </w:rPr>
        <w:t xml:space="preserve"> сельского поселения. Структура журнала приведена в приложении 2 к настоящему Положению. Ведение журнала возлагается на Главу поселения.</w:t>
      </w:r>
    </w:p>
    <w:p w:rsidR="00575604" w:rsidRPr="005A2FB2" w:rsidRDefault="005A2FB2" w:rsidP="005A2FB2">
      <w:pPr>
        <w:pStyle w:val="a4"/>
        <w:tabs>
          <w:tab w:val="left" w:pos="57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3.</w:t>
      </w:r>
      <w:r w:rsidR="00D606D7">
        <w:rPr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 xml:space="preserve">Уведомление составляется по форме согласно приложению 1 и рассматривается Главой </w:t>
      </w:r>
      <w:r w:rsidR="0027668A" w:rsidRPr="005A2FB2">
        <w:rPr>
          <w:sz w:val="24"/>
          <w:szCs w:val="24"/>
        </w:rPr>
        <w:t>Андреевского</w:t>
      </w:r>
      <w:r w:rsidR="006D0558" w:rsidRPr="005A2FB2">
        <w:rPr>
          <w:sz w:val="24"/>
          <w:szCs w:val="24"/>
        </w:rPr>
        <w:t xml:space="preserve"> сельского</w:t>
      </w:r>
      <w:r w:rsidR="006D0558" w:rsidRPr="005A2FB2">
        <w:rPr>
          <w:spacing w:val="1"/>
          <w:sz w:val="24"/>
          <w:szCs w:val="24"/>
        </w:rPr>
        <w:t xml:space="preserve"> </w:t>
      </w:r>
      <w:r w:rsidR="006D0558" w:rsidRPr="005A2FB2">
        <w:rPr>
          <w:sz w:val="24"/>
          <w:szCs w:val="24"/>
        </w:rPr>
        <w:t>поселения.</w:t>
      </w:r>
    </w:p>
    <w:p w:rsidR="00575604" w:rsidRPr="005A2FB2" w:rsidRDefault="006D0558" w:rsidP="005A2FB2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Направленные Главе поселения уведомления могут быть рассмотрены должностным лицом, ответственным за предварительное расследование уведомлений (далее-должностное лицо), назначенное Главой поселения локальным актом.</w:t>
      </w:r>
    </w:p>
    <w:p w:rsidR="00B710CC" w:rsidRPr="005A2FB2" w:rsidRDefault="00B710CC" w:rsidP="00B710CC">
      <w:pPr>
        <w:pStyle w:val="a3"/>
        <w:spacing w:line="242" w:lineRule="auto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Должностное лицо СНД поселения осуществляет предварительное рассмотрение уведомлений.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 xml:space="preserve">В ходе предварительного рассмотрения уведомлений должностное  лицо СНД поселения имеет право получать в установленном порядке </w:t>
      </w:r>
      <w:r w:rsidRPr="005A2FB2">
        <w:rPr>
          <w:spacing w:val="4"/>
          <w:sz w:val="24"/>
          <w:szCs w:val="24"/>
        </w:rPr>
        <w:t xml:space="preserve">от </w:t>
      </w:r>
      <w:r w:rsidRPr="005A2FB2">
        <w:rPr>
          <w:sz w:val="24"/>
          <w:szCs w:val="24"/>
        </w:rPr>
        <w:t>главы администрации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r w:rsidRPr="005A2FB2">
        <w:rPr>
          <w:spacing w:val="-5"/>
          <w:sz w:val="24"/>
          <w:szCs w:val="24"/>
        </w:rPr>
        <w:t xml:space="preserve"> </w:t>
      </w:r>
      <w:r w:rsidRPr="005A2FB2">
        <w:rPr>
          <w:sz w:val="24"/>
          <w:szCs w:val="24"/>
        </w:rPr>
        <w:t>организации.</w:t>
      </w:r>
    </w:p>
    <w:p w:rsidR="00B710CC" w:rsidRPr="005A2FB2" w:rsidRDefault="00B710CC" w:rsidP="00B710CC">
      <w:pPr>
        <w:pStyle w:val="a4"/>
        <w:tabs>
          <w:tab w:val="left" w:pos="70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4.</w:t>
      </w:r>
      <w:r w:rsidR="00D606D7">
        <w:rPr>
          <w:sz w:val="24"/>
          <w:szCs w:val="24"/>
        </w:rPr>
        <w:t xml:space="preserve"> </w:t>
      </w:r>
      <w:r w:rsidRPr="005A2FB2">
        <w:rPr>
          <w:sz w:val="24"/>
          <w:szCs w:val="24"/>
        </w:rPr>
        <w:t>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Андреевского сельского поселения в течение семи рабочих дней со дня их поступления.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В случае направления запросов, указанных в абзаце четвертом пункта 3 настоящего Порядка, заключения и другие материалы представляются Главе муниципального образования в течение 45 дней со дня поступления уведомлений. Указанный срок может быть продлен, но не более чем на 30 дней.</w:t>
      </w:r>
    </w:p>
    <w:p w:rsidR="00B710CC" w:rsidRPr="005A2FB2" w:rsidRDefault="00B710CC" w:rsidP="00B710CC">
      <w:pPr>
        <w:pStyle w:val="a4"/>
        <w:tabs>
          <w:tab w:val="left" w:pos="419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5.</w:t>
      </w:r>
      <w:r w:rsidR="00D606D7">
        <w:rPr>
          <w:sz w:val="24"/>
          <w:szCs w:val="24"/>
        </w:rPr>
        <w:t xml:space="preserve"> </w:t>
      </w:r>
      <w:r w:rsidRPr="005A2FB2">
        <w:rPr>
          <w:sz w:val="24"/>
          <w:szCs w:val="24"/>
        </w:rPr>
        <w:t>Главой Андреевского сельского поселения по результатам рассмотрения уведомлений принимается одно из следующих</w:t>
      </w:r>
      <w:r w:rsidRPr="005A2FB2">
        <w:rPr>
          <w:spacing w:val="-4"/>
          <w:sz w:val="24"/>
          <w:szCs w:val="24"/>
        </w:rPr>
        <w:t xml:space="preserve"> </w:t>
      </w:r>
      <w:r w:rsidRPr="005A2FB2">
        <w:rPr>
          <w:sz w:val="24"/>
          <w:szCs w:val="24"/>
        </w:rPr>
        <w:t>решений: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а) признать, что при исполнении должностных обязанностей главы администрации конфликт интересов отсутствует;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710CC" w:rsidRPr="005A2FB2" w:rsidRDefault="00B710CC" w:rsidP="00B710CC">
      <w:pPr>
        <w:pStyle w:val="a3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в) признать, что главой администрации, не соблюдались требования об урегулировании конфликта интересов.</w:t>
      </w:r>
    </w:p>
    <w:p w:rsidR="00B710CC" w:rsidRPr="005A2FB2" w:rsidRDefault="00B710CC" w:rsidP="00B710CC">
      <w:pPr>
        <w:pStyle w:val="a4"/>
        <w:tabs>
          <w:tab w:val="left" w:pos="419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6.</w:t>
      </w:r>
      <w:r w:rsidR="00D606D7">
        <w:rPr>
          <w:sz w:val="24"/>
          <w:szCs w:val="24"/>
        </w:rPr>
        <w:t xml:space="preserve"> </w:t>
      </w:r>
      <w:r w:rsidRPr="005A2FB2">
        <w:rPr>
          <w:sz w:val="24"/>
          <w:szCs w:val="24"/>
        </w:rPr>
        <w:t>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поселения принимает меры или обеспечивает</w:t>
      </w:r>
      <w:r w:rsidRPr="005A2FB2">
        <w:rPr>
          <w:spacing w:val="36"/>
          <w:sz w:val="24"/>
          <w:szCs w:val="24"/>
        </w:rPr>
        <w:t xml:space="preserve"> </w:t>
      </w:r>
      <w:r w:rsidRPr="005A2FB2">
        <w:rPr>
          <w:sz w:val="24"/>
          <w:szCs w:val="24"/>
        </w:rPr>
        <w:t>принятие</w:t>
      </w:r>
    </w:p>
    <w:p w:rsidR="00B710CC" w:rsidRPr="005A2FB2" w:rsidRDefault="00B710CC" w:rsidP="00B710CC">
      <w:pPr>
        <w:pStyle w:val="a3"/>
        <w:spacing w:line="242" w:lineRule="auto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мер по предотвращению или урегулированию конфликта интересов либо рекомендует главе администрации поселения принять такие меры.</w:t>
      </w:r>
    </w:p>
    <w:p w:rsidR="00B710CC" w:rsidRPr="005A2FB2" w:rsidRDefault="00B710CC" w:rsidP="00B710CC">
      <w:pPr>
        <w:pStyle w:val="a3"/>
        <w:rPr>
          <w:sz w:val="24"/>
          <w:szCs w:val="24"/>
        </w:rPr>
      </w:pPr>
    </w:p>
    <w:p w:rsidR="00B710CC" w:rsidRPr="005A2FB2" w:rsidRDefault="00B710CC" w:rsidP="00B710CC">
      <w:pPr>
        <w:pStyle w:val="a4"/>
        <w:tabs>
          <w:tab w:val="left" w:pos="457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A2FB2">
        <w:rPr>
          <w:sz w:val="24"/>
          <w:szCs w:val="24"/>
        </w:rPr>
        <w:t>В случае принятия решений , предусмотренных подпунктами "в" пункта 5 настоящего Положения, Глава Андреевского сельского  поселения направляет материалы и документы, указанные в пункте 4 настоящего Положения, на рассмотрение комиссии по соблюдению требований к служебному поведению лиц, замещающих муниципальные должности, муниципальных служащих Совета народных депутатов Андреевского сельского поселения и главы администрации Андреевского сельского поселения назначаемого на должность по контракту, и урегулированию конфликта</w:t>
      </w:r>
      <w:r w:rsidRPr="005A2FB2">
        <w:rPr>
          <w:spacing w:val="68"/>
          <w:sz w:val="24"/>
          <w:szCs w:val="24"/>
        </w:rPr>
        <w:t xml:space="preserve"> </w:t>
      </w:r>
      <w:r w:rsidRPr="005A2FB2">
        <w:rPr>
          <w:sz w:val="24"/>
          <w:szCs w:val="24"/>
        </w:rPr>
        <w:t>интересов.</w:t>
      </w:r>
    </w:p>
    <w:p w:rsidR="00B710CC" w:rsidRPr="005A2FB2" w:rsidRDefault="00B710CC" w:rsidP="00B710CC">
      <w:pPr>
        <w:pStyle w:val="ConsPlusNormal"/>
        <w:ind w:firstLine="540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8.</w:t>
      </w:r>
      <w:r w:rsidRPr="005A2FB2">
        <w:rPr>
          <w:color w:val="000000"/>
          <w:sz w:val="24"/>
          <w:szCs w:val="24"/>
        </w:rPr>
        <w:t xml:space="preserve"> В случаях</w:t>
      </w:r>
      <w:r w:rsidRPr="005A2FB2">
        <w:rPr>
          <w:sz w:val="24"/>
          <w:szCs w:val="24"/>
        </w:rPr>
        <w:t xml:space="preserve"> несообщения о возникновении личной заинтересованности при осуществлении полномочий, которая приводит или может привести к конфликту интересов, а также непринятия мер по предотвращению или урегулированию конфликта интересов, глава администрации  подлежит увольнению, в связи с утратой доверия.</w:t>
      </w:r>
    </w:p>
    <w:p w:rsidR="00B710CC" w:rsidRPr="005A2FB2" w:rsidRDefault="00B710CC" w:rsidP="00B710CC">
      <w:pPr>
        <w:pStyle w:val="a3"/>
        <w:rPr>
          <w:sz w:val="24"/>
          <w:szCs w:val="24"/>
        </w:rPr>
      </w:pPr>
    </w:p>
    <w:p w:rsidR="00B710CC" w:rsidRPr="005A2FB2" w:rsidRDefault="00B710CC" w:rsidP="00B710CC">
      <w:pPr>
        <w:pStyle w:val="a3"/>
        <w:ind w:firstLine="69"/>
        <w:jc w:val="both"/>
        <w:rPr>
          <w:sz w:val="24"/>
          <w:szCs w:val="24"/>
        </w:rPr>
      </w:pPr>
      <w:r w:rsidRPr="005A2FB2">
        <w:rPr>
          <w:sz w:val="24"/>
          <w:szCs w:val="24"/>
        </w:rPr>
        <w:t>Комиссия,  рассматривает уведомления и принимает по ним решения в порядке, установленном Положением о комиссии по соблюдению  требований к служебному поведению лиц, замещающих муниципальные должности, муниципальных служащих Совета народных депутатов Андреевского сельского поселения и главы администрации Андреевского сельского поселения,  назначаемого на должность по контракту, и урегулированию конфликта интересов, утвержденным решением Совета народных депутатов.</w:t>
      </w:r>
    </w:p>
    <w:p w:rsidR="00575604" w:rsidRPr="005A2FB2" w:rsidRDefault="00575604" w:rsidP="005A2FB2">
      <w:pPr>
        <w:jc w:val="both"/>
        <w:rPr>
          <w:sz w:val="24"/>
          <w:szCs w:val="24"/>
        </w:rPr>
        <w:sectPr w:rsidR="00575604" w:rsidRPr="005A2FB2" w:rsidSect="005A2FB2">
          <w:type w:val="continuous"/>
          <w:pgSz w:w="11910" w:h="16840"/>
          <w:pgMar w:top="1134" w:right="851" w:bottom="510" w:left="1418" w:header="720" w:footer="720" w:gutter="0"/>
          <w:cols w:space="720"/>
        </w:sectPr>
      </w:pPr>
    </w:p>
    <w:p w:rsidR="00575604" w:rsidRPr="0027668A" w:rsidRDefault="006D0558">
      <w:pPr>
        <w:spacing w:before="66"/>
        <w:ind w:left="6405" w:right="147" w:firstLine="1342"/>
        <w:jc w:val="right"/>
        <w:rPr>
          <w:sz w:val="20"/>
          <w:szCs w:val="20"/>
        </w:rPr>
      </w:pPr>
      <w:r w:rsidRPr="0027668A">
        <w:rPr>
          <w:sz w:val="20"/>
          <w:szCs w:val="20"/>
        </w:rPr>
        <w:lastRenderedPageBreak/>
        <w:t>Приложение</w:t>
      </w:r>
      <w:r w:rsidRPr="0027668A">
        <w:rPr>
          <w:spacing w:val="-3"/>
          <w:sz w:val="20"/>
          <w:szCs w:val="20"/>
        </w:rPr>
        <w:t xml:space="preserve"> </w:t>
      </w:r>
      <w:r w:rsidRPr="0027668A">
        <w:rPr>
          <w:sz w:val="20"/>
          <w:szCs w:val="20"/>
        </w:rPr>
        <w:t>N</w:t>
      </w:r>
      <w:r w:rsidRPr="0027668A">
        <w:rPr>
          <w:spacing w:val="-2"/>
          <w:sz w:val="20"/>
          <w:szCs w:val="20"/>
        </w:rPr>
        <w:t xml:space="preserve"> </w:t>
      </w:r>
      <w:r w:rsidRPr="0027668A">
        <w:rPr>
          <w:spacing w:val="-14"/>
          <w:sz w:val="20"/>
          <w:szCs w:val="20"/>
        </w:rPr>
        <w:t>1</w:t>
      </w:r>
      <w:r w:rsidRPr="0027668A">
        <w:rPr>
          <w:sz w:val="20"/>
          <w:szCs w:val="20"/>
        </w:rPr>
        <w:t xml:space="preserve"> к Порядку  сообщения</w:t>
      </w:r>
      <w:r w:rsidRPr="0027668A">
        <w:rPr>
          <w:spacing w:val="-14"/>
          <w:sz w:val="20"/>
          <w:szCs w:val="20"/>
        </w:rPr>
        <w:t xml:space="preserve"> </w:t>
      </w:r>
      <w:r w:rsidRPr="0027668A">
        <w:rPr>
          <w:sz w:val="20"/>
          <w:szCs w:val="20"/>
        </w:rPr>
        <w:t>главой</w:t>
      </w:r>
    </w:p>
    <w:p w:rsidR="00575604" w:rsidRPr="0027668A" w:rsidRDefault="006D0558">
      <w:pPr>
        <w:ind w:left="3789" w:right="149" w:firstLine="360"/>
        <w:jc w:val="right"/>
        <w:rPr>
          <w:sz w:val="20"/>
          <w:szCs w:val="20"/>
        </w:rPr>
      </w:pPr>
      <w:r w:rsidRPr="0027668A">
        <w:rPr>
          <w:sz w:val="20"/>
          <w:szCs w:val="20"/>
        </w:rPr>
        <w:t xml:space="preserve">администрации </w:t>
      </w:r>
      <w:r w:rsidR="0027668A" w:rsidRPr="0027668A">
        <w:rPr>
          <w:sz w:val="20"/>
          <w:szCs w:val="20"/>
        </w:rPr>
        <w:t>Андреевского</w:t>
      </w:r>
      <w:r w:rsidRPr="0027668A">
        <w:rPr>
          <w:spacing w:val="-11"/>
          <w:sz w:val="20"/>
          <w:szCs w:val="20"/>
        </w:rPr>
        <w:t xml:space="preserve"> </w:t>
      </w:r>
      <w:r w:rsidRPr="0027668A">
        <w:rPr>
          <w:sz w:val="20"/>
          <w:szCs w:val="20"/>
        </w:rPr>
        <w:t>сельского</w:t>
      </w:r>
      <w:r w:rsidRPr="0027668A">
        <w:rPr>
          <w:spacing w:val="-3"/>
          <w:sz w:val="20"/>
          <w:szCs w:val="20"/>
        </w:rPr>
        <w:t xml:space="preserve"> </w:t>
      </w:r>
      <w:r w:rsidRPr="0027668A">
        <w:rPr>
          <w:sz w:val="20"/>
          <w:szCs w:val="20"/>
        </w:rPr>
        <w:t>поселения о возникновении личной</w:t>
      </w:r>
      <w:r w:rsidRPr="0027668A">
        <w:rPr>
          <w:spacing w:val="-18"/>
          <w:sz w:val="20"/>
          <w:szCs w:val="20"/>
        </w:rPr>
        <w:t xml:space="preserve"> </w:t>
      </w:r>
      <w:r w:rsidRPr="0027668A">
        <w:rPr>
          <w:sz w:val="20"/>
          <w:szCs w:val="20"/>
        </w:rPr>
        <w:t>заинтересованности</w:t>
      </w:r>
      <w:r w:rsidRPr="0027668A">
        <w:rPr>
          <w:spacing w:val="-5"/>
          <w:sz w:val="20"/>
          <w:szCs w:val="20"/>
        </w:rPr>
        <w:t xml:space="preserve"> </w:t>
      </w:r>
      <w:r w:rsidRPr="0027668A">
        <w:rPr>
          <w:sz w:val="20"/>
          <w:szCs w:val="20"/>
        </w:rPr>
        <w:t>при исполнении должностных</w:t>
      </w:r>
      <w:r w:rsidRPr="0027668A">
        <w:rPr>
          <w:spacing w:val="-13"/>
          <w:sz w:val="20"/>
          <w:szCs w:val="20"/>
        </w:rPr>
        <w:t xml:space="preserve"> </w:t>
      </w:r>
      <w:r w:rsidRPr="0027668A">
        <w:rPr>
          <w:sz w:val="20"/>
          <w:szCs w:val="20"/>
        </w:rPr>
        <w:t>обязанностей,</w:t>
      </w:r>
      <w:r w:rsidRPr="0027668A">
        <w:rPr>
          <w:spacing w:val="-7"/>
          <w:sz w:val="20"/>
          <w:szCs w:val="20"/>
        </w:rPr>
        <w:t xml:space="preserve"> </w:t>
      </w:r>
      <w:r w:rsidRPr="0027668A">
        <w:rPr>
          <w:sz w:val="20"/>
          <w:szCs w:val="20"/>
        </w:rPr>
        <w:t>которая приводит  или может привести к конфликту</w:t>
      </w:r>
      <w:r w:rsidRPr="0027668A">
        <w:rPr>
          <w:spacing w:val="29"/>
          <w:sz w:val="20"/>
          <w:szCs w:val="20"/>
        </w:rPr>
        <w:t xml:space="preserve"> </w:t>
      </w:r>
      <w:r w:rsidRPr="0027668A">
        <w:rPr>
          <w:sz w:val="20"/>
          <w:szCs w:val="20"/>
        </w:rPr>
        <w:t>интересов</w:t>
      </w:r>
    </w:p>
    <w:p w:rsidR="00575604" w:rsidRDefault="00575604">
      <w:pPr>
        <w:pStyle w:val="a3"/>
        <w:rPr>
          <w:sz w:val="20"/>
        </w:rPr>
      </w:pPr>
    </w:p>
    <w:p w:rsidR="00575604" w:rsidRDefault="00575604">
      <w:pPr>
        <w:pStyle w:val="a3"/>
        <w:rPr>
          <w:sz w:val="20"/>
        </w:rPr>
      </w:pPr>
    </w:p>
    <w:p w:rsidR="00575604" w:rsidRDefault="00575604">
      <w:pPr>
        <w:pStyle w:val="a3"/>
        <w:rPr>
          <w:sz w:val="20"/>
        </w:rPr>
      </w:pPr>
    </w:p>
    <w:p w:rsidR="00575604" w:rsidRDefault="00796041">
      <w:pPr>
        <w:pStyle w:val="a3"/>
        <w:spacing w:before="3"/>
        <w:rPr>
          <w:sz w:val="12"/>
        </w:rPr>
      </w:pPr>
      <w:r w:rsidRPr="00796041">
        <w:pict>
          <v:line id="_x0000_s1031" style="position:absolute;z-index:-251658240;mso-wrap-distance-left:0;mso-wrap-distance-right:0;mso-position-horizontal-relative:page" from="85.1pt,9.25pt" to="277.1pt,9.25pt" strokeweight=".14406mm">
            <w10:wrap type="topAndBottom" anchorx="page"/>
          </v:line>
        </w:pict>
      </w:r>
    </w:p>
    <w:p w:rsidR="00575604" w:rsidRDefault="006D0558">
      <w:pPr>
        <w:spacing w:line="201" w:lineRule="exact"/>
        <w:ind w:left="5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(отметка об ознакомлении)</w:t>
      </w:r>
    </w:p>
    <w:p w:rsidR="00575604" w:rsidRDefault="00575604">
      <w:pPr>
        <w:pStyle w:val="a3"/>
        <w:spacing w:before="3"/>
        <w:rPr>
          <w:rFonts w:ascii="Courier New"/>
          <w:sz w:val="11"/>
        </w:rPr>
      </w:pPr>
    </w:p>
    <w:p w:rsidR="00C16618" w:rsidRDefault="006D0558">
      <w:pPr>
        <w:tabs>
          <w:tab w:val="left" w:pos="839"/>
        </w:tabs>
        <w:spacing w:before="99" w:line="226" w:lineRule="exact"/>
        <w:ind w:right="14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Главе</w:t>
      </w:r>
      <w:r>
        <w:rPr>
          <w:rFonts w:ascii="Courier New" w:hAnsi="Courier New"/>
          <w:sz w:val="20"/>
        </w:rPr>
        <w:tab/>
      </w:r>
      <w:r w:rsidR="0027668A">
        <w:rPr>
          <w:rFonts w:ascii="Courier New" w:hAnsi="Courier New"/>
          <w:sz w:val="20"/>
        </w:rPr>
        <w:t>Андреевского</w:t>
      </w:r>
    </w:p>
    <w:p w:rsidR="00575604" w:rsidRDefault="00C16618" w:rsidP="00C16618">
      <w:pPr>
        <w:tabs>
          <w:tab w:val="left" w:pos="839"/>
        </w:tabs>
        <w:spacing w:before="99" w:line="226" w:lineRule="exact"/>
        <w:ind w:right="14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</w:t>
      </w:r>
      <w:r w:rsidR="006D0558"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pacing w:val="-11"/>
          <w:sz w:val="20"/>
        </w:rPr>
        <w:t xml:space="preserve">        с</w:t>
      </w:r>
      <w:r w:rsidR="006D0558">
        <w:rPr>
          <w:rFonts w:ascii="Courier New" w:hAnsi="Courier New"/>
          <w:sz w:val="20"/>
        </w:rPr>
        <w:t>ельского</w:t>
      </w:r>
      <w:r>
        <w:rPr>
          <w:rFonts w:ascii="Courier New" w:hAnsi="Courier New"/>
          <w:sz w:val="20"/>
        </w:rPr>
        <w:t xml:space="preserve"> </w:t>
      </w:r>
      <w:r w:rsidR="006D0558">
        <w:rPr>
          <w:rFonts w:ascii="Courier New" w:hAnsi="Courier New"/>
          <w:w w:val="95"/>
          <w:sz w:val="20"/>
        </w:rPr>
        <w:t>поселения</w:t>
      </w:r>
    </w:p>
    <w:p w:rsidR="00575604" w:rsidRDefault="00796041" w:rsidP="00C16618">
      <w:pPr>
        <w:pStyle w:val="a3"/>
        <w:spacing w:before="4"/>
        <w:rPr>
          <w:sz w:val="20"/>
        </w:rPr>
      </w:pPr>
      <w:r w:rsidRPr="00796041">
        <w:pict>
          <v:line id="_x0000_s1030" style="position:absolute;z-index:-251657216;mso-wrap-distance-left:0;mso-wrap-distance-right:0;mso-position-horizontal-relative:page" from="372.9pt,10.95pt" to="552.9pt,10.95pt" strokeweight=".14406mm">
            <w10:wrap type="topAndBottom" anchorx="page"/>
          </v:line>
        </w:pict>
      </w:r>
      <w:r w:rsidR="00C16618">
        <w:rPr>
          <w:rFonts w:ascii="Courier New" w:hAnsi="Courier New"/>
          <w:sz w:val="20"/>
        </w:rPr>
        <w:t xml:space="preserve">                                                 </w:t>
      </w:r>
      <w:r w:rsidR="006D0558">
        <w:rPr>
          <w:rFonts w:ascii="Courier New" w:hAnsi="Courier New"/>
          <w:sz w:val="20"/>
        </w:rPr>
        <w:t xml:space="preserve">от </w:t>
      </w:r>
      <w:r w:rsidR="006D0558">
        <w:rPr>
          <w:w w:val="99"/>
          <w:sz w:val="20"/>
          <w:u w:val="single"/>
        </w:rPr>
        <w:t xml:space="preserve"> </w:t>
      </w:r>
      <w:r w:rsidR="006D0558">
        <w:rPr>
          <w:sz w:val="20"/>
          <w:u w:val="single"/>
        </w:rPr>
        <w:tab/>
      </w:r>
    </w:p>
    <w:p w:rsidR="00575604" w:rsidRDefault="00796041">
      <w:pPr>
        <w:pStyle w:val="a3"/>
        <w:spacing w:before="2"/>
        <w:rPr>
          <w:sz w:val="15"/>
        </w:rPr>
      </w:pPr>
      <w:r w:rsidRPr="00796041">
        <w:pict>
          <v:line id="_x0000_s1029" style="position:absolute;z-index:-251656192;mso-wrap-distance-left:0;mso-wrap-distance-right:0;mso-position-horizontal-relative:page" from="366.9pt,10.95pt" to="552.9pt,10.95pt" strokeweight=".14406mm">
            <w10:wrap type="topAndBottom" anchorx="page"/>
          </v:line>
        </w:pict>
      </w:r>
    </w:p>
    <w:p w:rsidR="00575604" w:rsidRDefault="006D0558">
      <w:pPr>
        <w:spacing w:line="201" w:lineRule="exact"/>
        <w:ind w:left="585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замещаемая должность)</w:t>
      </w:r>
    </w:p>
    <w:p w:rsidR="00575604" w:rsidRDefault="00575604">
      <w:pPr>
        <w:pStyle w:val="a3"/>
        <w:rPr>
          <w:rFonts w:ascii="Courier New"/>
          <w:sz w:val="20"/>
        </w:rPr>
      </w:pPr>
    </w:p>
    <w:p w:rsidR="00575604" w:rsidRDefault="006D0558">
      <w:pPr>
        <w:spacing w:line="226" w:lineRule="exact"/>
        <w:ind w:right="39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УВЕДОМЛЕНИЕ</w:t>
      </w:r>
    </w:p>
    <w:p w:rsidR="00575604" w:rsidRDefault="006D0558">
      <w:pPr>
        <w:ind w:left="1182" w:right="170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возникновении личной заинтересованности при исполнении должностных обязанностей, которая приводит</w:t>
      </w:r>
    </w:p>
    <w:p w:rsidR="00575604" w:rsidRDefault="006D0558">
      <w:pPr>
        <w:ind w:right="51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может привести к конфликту интересов</w:t>
      </w:r>
    </w:p>
    <w:p w:rsidR="00575604" w:rsidRDefault="00575604">
      <w:pPr>
        <w:pStyle w:val="a3"/>
        <w:rPr>
          <w:rFonts w:ascii="Courier New"/>
          <w:sz w:val="20"/>
        </w:rPr>
      </w:pPr>
    </w:p>
    <w:p w:rsidR="00575604" w:rsidRDefault="006D0558">
      <w:pPr>
        <w:spacing w:before="1"/>
        <w:ind w:left="10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75604" w:rsidRDefault="006D0558">
      <w:pPr>
        <w:tabs>
          <w:tab w:val="left" w:pos="9146"/>
        </w:tabs>
        <w:ind w:left="102" w:right="457" w:firstLine="479"/>
        <w:jc w:val="both"/>
        <w:rPr>
          <w:sz w:val="20"/>
        </w:rPr>
      </w:pPr>
      <w:r>
        <w:rPr>
          <w:rFonts w:ascii="Courier New" w:hAnsi="Courier New"/>
          <w:sz w:val="20"/>
        </w:rPr>
        <w:t xml:space="preserve">Обстоятельства, являющиеся основанием возникновения личной заинтересованности: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604" w:rsidRDefault="00796041">
      <w:pPr>
        <w:pStyle w:val="a3"/>
        <w:rPr>
          <w:sz w:val="15"/>
        </w:rPr>
      </w:pPr>
      <w:r w:rsidRPr="00796041">
        <w:pict>
          <v:line id="_x0000_s1028" style="position:absolute;z-index:-251655168;mso-wrap-distance-left:0;mso-wrap-distance-right:0;mso-position-horizontal-relative:page" from="85.1pt,10.85pt" to="535.1pt,10.85pt" strokeweight=".14406mm">
            <w10:wrap type="topAndBottom" anchorx="page"/>
          </v:line>
        </w:pict>
      </w:r>
    </w:p>
    <w:p w:rsidR="00575604" w:rsidRDefault="006D0558">
      <w:pPr>
        <w:tabs>
          <w:tab w:val="left" w:pos="1679"/>
          <w:tab w:val="left" w:pos="3359"/>
          <w:tab w:val="left" w:pos="3839"/>
          <w:tab w:val="left" w:pos="5279"/>
          <w:tab w:val="left" w:pos="6360"/>
          <w:tab w:val="left" w:pos="7320"/>
          <w:tab w:val="left" w:pos="7920"/>
        </w:tabs>
        <w:spacing w:line="202" w:lineRule="exact"/>
        <w:ind w:right="50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Должностные</w:t>
      </w:r>
      <w:r>
        <w:rPr>
          <w:rFonts w:ascii="Courier New" w:hAnsi="Courier New"/>
          <w:sz w:val="20"/>
        </w:rPr>
        <w:tab/>
        <w:t>обязанности,</w:t>
      </w:r>
      <w:r>
        <w:rPr>
          <w:rFonts w:ascii="Courier New" w:hAnsi="Courier New"/>
          <w:sz w:val="20"/>
        </w:rPr>
        <w:tab/>
        <w:t>на</w:t>
      </w:r>
      <w:r>
        <w:rPr>
          <w:rFonts w:ascii="Courier New" w:hAnsi="Courier New"/>
          <w:sz w:val="20"/>
        </w:rPr>
        <w:tab/>
        <w:t>исполнение</w:t>
      </w:r>
      <w:r>
        <w:rPr>
          <w:rFonts w:ascii="Courier New" w:hAnsi="Courier New"/>
          <w:sz w:val="20"/>
        </w:rPr>
        <w:tab/>
        <w:t>которых</w:t>
      </w:r>
      <w:r>
        <w:rPr>
          <w:rFonts w:ascii="Courier New" w:hAnsi="Courier New"/>
          <w:sz w:val="20"/>
        </w:rPr>
        <w:tab/>
        <w:t>влияет</w:t>
      </w:r>
      <w:r>
        <w:rPr>
          <w:rFonts w:ascii="Courier New" w:hAnsi="Courier New"/>
          <w:sz w:val="20"/>
        </w:rPr>
        <w:tab/>
        <w:t>или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может</w:t>
      </w:r>
    </w:p>
    <w:p w:rsidR="00575604" w:rsidRDefault="006D0558">
      <w:pPr>
        <w:tabs>
          <w:tab w:val="left" w:pos="9044"/>
        </w:tabs>
        <w:spacing w:before="1"/>
        <w:ind w:right="458"/>
        <w:jc w:val="right"/>
        <w:rPr>
          <w:sz w:val="20"/>
        </w:rPr>
      </w:pPr>
      <w:r>
        <w:rPr>
          <w:rFonts w:ascii="Courier New" w:hAnsi="Courier New"/>
          <w:sz w:val="20"/>
        </w:rPr>
        <w:t>повлиять личная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заинтересованность: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604" w:rsidRDefault="00796041">
      <w:pPr>
        <w:pStyle w:val="a3"/>
        <w:spacing w:before="11"/>
        <w:rPr>
          <w:sz w:val="14"/>
        </w:rPr>
      </w:pPr>
      <w:r w:rsidRPr="00796041">
        <w:pict>
          <v:line id="_x0000_s1027" style="position:absolute;z-index:-251654144;mso-wrap-distance-left:0;mso-wrap-distance-right:0;mso-position-horizontal-relative:page" from="85.1pt,10.8pt" to="535.1pt,10.8pt" strokeweight=".14406mm">
            <w10:wrap type="topAndBottom" anchorx="page"/>
          </v:line>
        </w:pict>
      </w:r>
    </w:p>
    <w:p w:rsidR="00575604" w:rsidRDefault="006D0558">
      <w:pPr>
        <w:tabs>
          <w:tab w:val="left" w:pos="2381"/>
          <w:tab w:val="left" w:pos="3101"/>
          <w:tab w:val="left" w:pos="3581"/>
          <w:tab w:val="left" w:pos="5501"/>
          <w:tab w:val="left" w:pos="6101"/>
          <w:tab w:val="left" w:pos="8020"/>
          <w:tab w:val="left" w:pos="9146"/>
        </w:tabs>
        <w:ind w:left="102" w:right="457" w:firstLine="479"/>
        <w:jc w:val="right"/>
        <w:rPr>
          <w:sz w:val="20"/>
        </w:rPr>
      </w:pPr>
      <w:r>
        <w:rPr>
          <w:rFonts w:ascii="Courier New" w:hAnsi="Courier New"/>
          <w:sz w:val="20"/>
        </w:rPr>
        <w:t>Предлагаемые</w:t>
      </w:r>
      <w:r>
        <w:rPr>
          <w:rFonts w:ascii="Courier New" w:hAnsi="Courier New"/>
          <w:sz w:val="20"/>
        </w:rPr>
        <w:tab/>
        <w:t>меры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z w:val="20"/>
        </w:rPr>
        <w:tab/>
        <w:t>предотвращению</w:t>
      </w:r>
      <w:r>
        <w:rPr>
          <w:rFonts w:ascii="Courier New" w:hAnsi="Courier New"/>
          <w:sz w:val="20"/>
        </w:rPr>
        <w:tab/>
        <w:t>или</w:t>
      </w:r>
      <w:r>
        <w:rPr>
          <w:rFonts w:ascii="Courier New" w:hAnsi="Courier New"/>
          <w:sz w:val="20"/>
        </w:rPr>
        <w:tab/>
        <w:t>урегулированию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конфликта </w:t>
      </w:r>
      <w:r>
        <w:rPr>
          <w:rFonts w:ascii="Courier New" w:hAnsi="Courier New"/>
          <w:sz w:val="20"/>
        </w:rPr>
        <w:t xml:space="preserve">интересов: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75604" w:rsidRDefault="00796041">
      <w:pPr>
        <w:pStyle w:val="a3"/>
        <w:spacing w:before="1"/>
        <w:rPr>
          <w:sz w:val="15"/>
        </w:rPr>
      </w:pPr>
      <w:r w:rsidRPr="00796041">
        <w:pict>
          <v:line id="_x0000_s1026" style="position:absolute;z-index:-251653120;mso-wrap-distance-left:0;mso-wrap-distance-right:0;mso-position-horizontal-relative:page" from="85.1pt,10.85pt" to="535.1pt,10.85pt" strokeweight=".14406mm">
            <w10:wrap type="topAndBottom" anchorx="page"/>
          </v:line>
        </w:pict>
      </w:r>
    </w:p>
    <w:p w:rsidR="00575604" w:rsidRDefault="00575604">
      <w:pPr>
        <w:pStyle w:val="a3"/>
        <w:spacing w:before="6"/>
      </w:pPr>
    </w:p>
    <w:p w:rsidR="00575604" w:rsidRDefault="006D0558">
      <w:pPr>
        <w:tabs>
          <w:tab w:val="left" w:pos="2066"/>
          <w:tab w:val="left" w:pos="2666"/>
          <w:tab w:val="left" w:pos="6385"/>
          <w:tab w:val="left" w:pos="9145"/>
        </w:tabs>
        <w:spacing w:before="100"/>
        <w:ind w:left="102"/>
        <w:rPr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г.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5604" w:rsidRDefault="006D0558">
      <w:pPr>
        <w:tabs>
          <w:tab w:val="left" w:pos="6582"/>
        </w:tabs>
        <w:spacing w:before="1"/>
        <w:ind w:left="3222" w:right="502"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z w:val="20"/>
        </w:rPr>
        <w:tab/>
        <w:t>(расшифровка подписи) направляющего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уведомление)</w:t>
      </w:r>
    </w:p>
    <w:p w:rsidR="00575604" w:rsidRDefault="00575604">
      <w:pPr>
        <w:rPr>
          <w:rFonts w:ascii="Courier New" w:hAnsi="Courier New"/>
          <w:sz w:val="20"/>
        </w:rPr>
        <w:sectPr w:rsidR="00575604">
          <w:pgSz w:w="11910" w:h="16840"/>
          <w:pgMar w:top="1040" w:right="700" w:bottom="280" w:left="1600" w:header="720" w:footer="720" w:gutter="0"/>
          <w:cols w:space="720"/>
        </w:sectPr>
      </w:pPr>
    </w:p>
    <w:p w:rsidR="00575604" w:rsidRDefault="00575604">
      <w:pPr>
        <w:pStyle w:val="a3"/>
        <w:rPr>
          <w:rFonts w:ascii="Courier New"/>
          <w:sz w:val="20"/>
        </w:rPr>
      </w:pPr>
    </w:p>
    <w:p w:rsidR="00575604" w:rsidRDefault="00575604">
      <w:pPr>
        <w:pStyle w:val="a3"/>
        <w:spacing w:before="10"/>
        <w:rPr>
          <w:rFonts w:ascii="Courier New"/>
          <w:sz w:val="23"/>
        </w:rPr>
      </w:pPr>
    </w:p>
    <w:p w:rsidR="00575604" w:rsidRPr="00C16618" w:rsidRDefault="006D0558">
      <w:pPr>
        <w:spacing w:before="90"/>
        <w:ind w:left="11632" w:right="111" w:firstLine="1341"/>
        <w:jc w:val="right"/>
        <w:rPr>
          <w:sz w:val="20"/>
          <w:szCs w:val="20"/>
        </w:rPr>
      </w:pPr>
      <w:r w:rsidRPr="00C16618">
        <w:rPr>
          <w:sz w:val="20"/>
          <w:szCs w:val="20"/>
        </w:rPr>
        <w:t>Приложение</w:t>
      </w:r>
      <w:r w:rsidRPr="00C16618">
        <w:rPr>
          <w:spacing w:val="-3"/>
          <w:sz w:val="20"/>
          <w:szCs w:val="20"/>
        </w:rPr>
        <w:t xml:space="preserve"> </w:t>
      </w:r>
      <w:r w:rsidRPr="00C16618">
        <w:rPr>
          <w:sz w:val="20"/>
          <w:szCs w:val="20"/>
        </w:rPr>
        <w:t>N</w:t>
      </w:r>
      <w:r w:rsidRPr="00C16618">
        <w:rPr>
          <w:spacing w:val="-2"/>
          <w:sz w:val="20"/>
          <w:szCs w:val="20"/>
        </w:rPr>
        <w:t xml:space="preserve"> </w:t>
      </w:r>
      <w:r w:rsidRPr="00C16618">
        <w:rPr>
          <w:spacing w:val="-12"/>
          <w:sz w:val="20"/>
          <w:szCs w:val="20"/>
        </w:rPr>
        <w:t>2</w:t>
      </w:r>
      <w:r w:rsidRPr="00C16618">
        <w:rPr>
          <w:sz w:val="20"/>
          <w:szCs w:val="20"/>
        </w:rPr>
        <w:t xml:space="preserve"> к Порядку  сообщения</w:t>
      </w:r>
      <w:r w:rsidRPr="00C16618">
        <w:rPr>
          <w:spacing w:val="-15"/>
          <w:sz w:val="20"/>
          <w:szCs w:val="20"/>
        </w:rPr>
        <w:t xml:space="preserve"> </w:t>
      </w:r>
      <w:r w:rsidRPr="00C16618">
        <w:rPr>
          <w:sz w:val="20"/>
          <w:szCs w:val="20"/>
        </w:rPr>
        <w:t>главой</w:t>
      </w:r>
    </w:p>
    <w:p w:rsidR="00575604" w:rsidRDefault="006D0558">
      <w:pPr>
        <w:ind w:left="9015" w:right="114" w:firstLine="360"/>
        <w:jc w:val="right"/>
        <w:rPr>
          <w:sz w:val="24"/>
        </w:rPr>
      </w:pPr>
      <w:r w:rsidRPr="00C16618">
        <w:rPr>
          <w:sz w:val="20"/>
          <w:szCs w:val="20"/>
        </w:rPr>
        <w:t xml:space="preserve">администрации </w:t>
      </w:r>
      <w:r w:rsidR="00C16618" w:rsidRPr="00C16618">
        <w:rPr>
          <w:sz w:val="20"/>
          <w:szCs w:val="20"/>
        </w:rPr>
        <w:t xml:space="preserve">Андреевского </w:t>
      </w:r>
      <w:r w:rsidRPr="00C16618">
        <w:rPr>
          <w:spacing w:val="-11"/>
          <w:sz w:val="20"/>
          <w:szCs w:val="20"/>
        </w:rPr>
        <w:t xml:space="preserve"> </w:t>
      </w:r>
      <w:r w:rsidRPr="00C16618">
        <w:rPr>
          <w:sz w:val="20"/>
          <w:szCs w:val="20"/>
        </w:rPr>
        <w:t>сельского</w:t>
      </w:r>
      <w:r w:rsidRPr="00C16618">
        <w:rPr>
          <w:spacing w:val="-3"/>
          <w:sz w:val="20"/>
          <w:szCs w:val="20"/>
        </w:rPr>
        <w:t xml:space="preserve"> </w:t>
      </w:r>
      <w:r w:rsidRPr="00C16618">
        <w:rPr>
          <w:sz w:val="20"/>
          <w:szCs w:val="20"/>
        </w:rPr>
        <w:t>поселения о возникновении личной</w:t>
      </w:r>
      <w:r w:rsidRPr="00C16618">
        <w:rPr>
          <w:spacing w:val="-18"/>
          <w:sz w:val="20"/>
          <w:szCs w:val="20"/>
        </w:rPr>
        <w:t xml:space="preserve"> </w:t>
      </w:r>
      <w:r w:rsidRPr="00C16618">
        <w:rPr>
          <w:sz w:val="20"/>
          <w:szCs w:val="20"/>
        </w:rPr>
        <w:t>заинтересованности</w:t>
      </w:r>
      <w:r w:rsidRPr="00C16618">
        <w:rPr>
          <w:spacing w:val="-5"/>
          <w:sz w:val="20"/>
          <w:szCs w:val="20"/>
        </w:rPr>
        <w:t xml:space="preserve"> </w:t>
      </w:r>
      <w:r w:rsidRPr="00C16618">
        <w:rPr>
          <w:sz w:val="20"/>
          <w:szCs w:val="20"/>
        </w:rPr>
        <w:t>при исполнении должностных</w:t>
      </w:r>
      <w:r w:rsidRPr="00C16618">
        <w:rPr>
          <w:spacing w:val="-13"/>
          <w:sz w:val="20"/>
          <w:szCs w:val="20"/>
        </w:rPr>
        <w:t xml:space="preserve"> </w:t>
      </w:r>
      <w:r w:rsidRPr="00C16618">
        <w:rPr>
          <w:sz w:val="20"/>
          <w:szCs w:val="20"/>
        </w:rPr>
        <w:t>обязанностей,</w:t>
      </w:r>
      <w:r w:rsidRPr="00C16618">
        <w:rPr>
          <w:spacing w:val="-7"/>
          <w:sz w:val="20"/>
          <w:szCs w:val="20"/>
        </w:rPr>
        <w:t xml:space="preserve"> </w:t>
      </w:r>
      <w:r w:rsidRPr="00C16618">
        <w:rPr>
          <w:sz w:val="20"/>
          <w:szCs w:val="20"/>
        </w:rPr>
        <w:t>которая приводит  или может привести к конфликту</w:t>
      </w:r>
      <w:r w:rsidRPr="00C16618">
        <w:rPr>
          <w:spacing w:val="29"/>
          <w:sz w:val="20"/>
          <w:szCs w:val="20"/>
        </w:rPr>
        <w:t xml:space="preserve"> </w:t>
      </w:r>
      <w:r w:rsidRPr="00C16618">
        <w:rPr>
          <w:sz w:val="20"/>
          <w:szCs w:val="20"/>
        </w:rPr>
        <w:t>интересов</w:t>
      </w:r>
    </w:p>
    <w:p w:rsidR="00575604" w:rsidRDefault="00575604">
      <w:pPr>
        <w:pStyle w:val="a3"/>
        <w:rPr>
          <w:sz w:val="26"/>
        </w:rPr>
      </w:pPr>
    </w:p>
    <w:p w:rsidR="00575604" w:rsidRDefault="00575604">
      <w:pPr>
        <w:pStyle w:val="a3"/>
        <w:spacing w:before="1"/>
        <w:rPr>
          <w:sz w:val="22"/>
        </w:rPr>
      </w:pPr>
    </w:p>
    <w:p w:rsidR="00575604" w:rsidRDefault="006D0558">
      <w:pPr>
        <w:ind w:left="650" w:right="651"/>
        <w:jc w:val="center"/>
        <w:rPr>
          <w:sz w:val="24"/>
        </w:rPr>
      </w:pPr>
      <w:r>
        <w:rPr>
          <w:sz w:val="24"/>
        </w:rPr>
        <w:t>ЖУРНАЛ</w:t>
      </w:r>
    </w:p>
    <w:p w:rsidR="00575604" w:rsidRDefault="006D0558">
      <w:pPr>
        <w:ind w:left="650" w:right="653"/>
        <w:jc w:val="center"/>
        <w:rPr>
          <w:sz w:val="24"/>
        </w:rPr>
      </w:pPr>
      <w:r>
        <w:rPr>
          <w:sz w:val="24"/>
        </w:rPr>
        <w:t>РЕГИСТРАЦИИ УВЕДОМЛЕНИЙ</w:t>
      </w:r>
    </w:p>
    <w:p w:rsidR="00575604" w:rsidRDefault="00C16618">
      <w:pPr>
        <w:ind w:left="650" w:right="655"/>
        <w:jc w:val="center"/>
        <w:rPr>
          <w:sz w:val="24"/>
        </w:rPr>
      </w:pPr>
      <w:r>
        <w:rPr>
          <w:sz w:val="24"/>
        </w:rPr>
        <w:t>к</w:t>
      </w:r>
      <w:r w:rsidR="006D0558">
        <w:rPr>
          <w:sz w:val="24"/>
        </w:rPr>
        <w:t xml:space="preserve"> порядку сообщения главой администрации </w:t>
      </w:r>
      <w:r>
        <w:rPr>
          <w:sz w:val="24"/>
        </w:rPr>
        <w:t xml:space="preserve">Андреевского </w:t>
      </w:r>
      <w:r w:rsidR="006D0558">
        <w:rPr>
          <w:sz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5604" w:rsidRDefault="00575604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1891"/>
        <w:gridCol w:w="2160"/>
        <w:gridCol w:w="2294"/>
        <w:gridCol w:w="1754"/>
        <w:gridCol w:w="2025"/>
        <w:gridCol w:w="2024"/>
      </w:tblGrid>
      <w:tr w:rsidR="00575604">
        <w:trPr>
          <w:trHeight w:val="1103"/>
        </w:trPr>
        <w:tc>
          <w:tcPr>
            <w:tcW w:w="540" w:type="dxa"/>
          </w:tcPr>
          <w:p w:rsidR="00575604" w:rsidRDefault="00575604">
            <w:pPr>
              <w:pStyle w:val="TableParagraph"/>
              <w:spacing w:before="3"/>
              <w:rPr>
                <w:sz w:val="23"/>
              </w:rPr>
            </w:pPr>
          </w:p>
          <w:p w:rsidR="00575604" w:rsidRDefault="006D0558">
            <w:pPr>
              <w:pStyle w:val="TableParagraph"/>
              <w:ind w:left="18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75604" w:rsidRDefault="006D05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91" w:type="dxa"/>
          </w:tcPr>
          <w:p w:rsidR="00575604" w:rsidRDefault="006D0558">
            <w:pPr>
              <w:pStyle w:val="TableParagraph"/>
              <w:spacing w:before="128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160" w:type="dxa"/>
          </w:tcPr>
          <w:p w:rsidR="00575604" w:rsidRDefault="006D0558">
            <w:pPr>
              <w:pStyle w:val="TableParagraph"/>
              <w:spacing w:line="268" w:lineRule="exact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Ф.И.О. и</w:t>
            </w:r>
          </w:p>
          <w:p w:rsidR="00575604" w:rsidRDefault="006D0558">
            <w:pPr>
              <w:pStyle w:val="TableParagraph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должность лица,</w:t>
            </w:r>
          </w:p>
          <w:p w:rsidR="00575604" w:rsidRDefault="006D0558">
            <w:pPr>
              <w:pStyle w:val="TableParagraph"/>
              <w:spacing w:line="270" w:lineRule="atLeast"/>
              <w:ind w:left="417" w:right="402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подавшего уведомление</w:t>
            </w:r>
          </w:p>
        </w:tc>
        <w:tc>
          <w:tcPr>
            <w:tcW w:w="2294" w:type="dxa"/>
          </w:tcPr>
          <w:p w:rsidR="00575604" w:rsidRDefault="006D0558">
            <w:pPr>
              <w:pStyle w:val="TableParagraph"/>
              <w:spacing w:line="268" w:lineRule="exact"/>
              <w:ind w:left="275" w:right="262"/>
              <w:jc w:val="center"/>
              <w:rPr>
                <w:sz w:val="24"/>
              </w:rPr>
            </w:pPr>
            <w:r>
              <w:rPr>
                <w:sz w:val="24"/>
              </w:rPr>
              <w:t>Ф.И.О. и</w:t>
            </w:r>
          </w:p>
          <w:p w:rsidR="00575604" w:rsidRDefault="006D0558">
            <w:pPr>
              <w:pStyle w:val="TableParagraph"/>
              <w:ind w:left="276" w:right="262"/>
              <w:jc w:val="center"/>
              <w:rPr>
                <w:sz w:val="24"/>
              </w:rPr>
            </w:pPr>
            <w:r>
              <w:rPr>
                <w:sz w:val="24"/>
              </w:rPr>
              <w:t>должность лица,</w:t>
            </w:r>
          </w:p>
          <w:p w:rsidR="00575604" w:rsidRDefault="006D0558">
            <w:pPr>
              <w:pStyle w:val="TableParagraph"/>
              <w:spacing w:line="270" w:lineRule="atLeast"/>
              <w:ind w:left="485" w:right="468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принявшего уведомление</w:t>
            </w:r>
          </w:p>
        </w:tc>
        <w:tc>
          <w:tcPr>
            <w:tcW w:w="1754" w:type="dxa"/>
          </w:tcPr>
          <w:p w:rsidR="00575604" w:rsidRDefault="006D0558">
            <w:pPr>
              <w:pStyle w:val="TableParagraph"/>
              <w:spacing w:before="128"/>
              <w:ind w:left="205" w:right="187"/>
              <w:jc w:val="center"/>
              <w:rPr>
                <w:sz w:val="24"/>
              </w:rPr>
            </w:pPr>
            <w:r>
              <w:rPr>
                <w:sz w:val="24"/>
              </w:rPr>
              <w:t>Краткие сведения об уведомлении</w:t>
            </w:r>
          </w:p>
        </w:tc>
        <w:tc>
          <w:tcPr>
            <w:tcW w:w="2025" w:type="dxa"/>
          </w:tcPr>
          <w:p w:rsidR="00575604" w:rsidRDefault="006D0558">
            <w:pPr>
              <w:pStyle w:val="TableParagraph"/>
              <w:spacing w:before="128"/>
              <w:ind w:left="234" w:right="211" w:hanging="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принятом решении (дата)</w:t>
            </w:r>
          </w:p>
        </w:tc>
        <w:tc>
          <w:tcPr>
            <w:tcW w:w="2024" w:type="dxa"/>
          </w:tcPr>
          <w:p w:rsidR="00575604" w:rsidRDefault="00575604">
            <w:pPr>
              <w:pStyle w:val="TableParagraph"/>
              <w:spacing w:before="1"/>
              <w:rPr>
                <w:sz w:val="35"/>
              </w:rPr>
            </w:pPr>
          </w:p>
          <w:p w:rsidR="00575604" w:rsidRDefault="006D0558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Особые отметки</w:t>
            </w:r>
          </w:p>
        </w:tc>
      </w:tr>
      <w:tr w:rsidR="00575604">
        <w:trPr>
          <w:trHeight w:val="275"/>
        </w:trPr>
        <w:tc>
          <w:tcPr>
            <w:tcW w:w="54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</w:tr>
      <w:tr w:rsidR="00575604">
        <w:trPr>
          <w:trHeight w:val="275"/>
        </w:trPr>
        <w:tc>
          <w:tcPr>
            <w:tcW w:w="54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</w:tr>
      <w:tr w:rsidR="00575604">
        <w:trPr>
          <w:trHeight w:val="277"/>
        </w:trPr>
        <w:tc>
          <w:tcPr>
            <w:tcW w:w="54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575604" w:rsidRDefault="00575604">
            <w:pPr>
              <w:pStyle w:val="TableParagraph"/>
              <w:rPr>
                <w:sz w:val="20"/>
              </w:rPr>
            </w:pPr>
          </w:p>
        </w:tc>
      </w:tr>
    </w:tbl>
    <w:p w:rsidR="00575604" w:rsidRDefault="00575604">
      <w:pPr>
        <w:rPr>
          <w:sz w:val="20"/>
        </w:rPr>
        <w:sectPr w:rsidR="00575604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75604" w:rsidRDefault="00575604" w:rsidP="00C16618">
      <w:pPr>
        <w:pStyle w:val="a3"/>
        <w:spacing w:before="4"/>
        <w:rPr>
          <w:sz w:val="17"/>
        </w:rPr>
      </w:pPr>
    </w:p>
    <w:sectPr w:rsidR="00575604" w:rsidSect="00575604">
      <w:pgSz w:w="11910" w:h="16840"/>
      <w:pgMar w:top="1580" w:right="16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E8" w:rsidRDefault="00DE0EE8" w:rsidP="00C16618">
      <w:r>
        <w:separator/>
      </w:r>
    </w:p>
  </w:endnote>
  <w:endnote w:type="continuationSeparator" w:id="0">
    <w:p w:rsidR="00DE0EE8" w:rsidRDefault="00DE0EE8" w:rsidP="00C1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E8" w:rsidRDefault="00DE0EE8" w:rsidP="00C16618">
      <w:r>
        <w:separator/>
      </w:r>
    </w:p>
  </w:footnote>
  <w:footnote w:type="continuationSeparator" w:id="0">
    <w:p w:rsidR="00DE0EE8" w:rsidRDefault="00DE0EE8" w:rsidP="00C1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A500B"/>
    <w:multiLevelType w:val="hybridMultilevel"/>
    <w:tmpl w:val="EEB071DE"/>
    <w:lvl w:ilvl="0" w:tplc="F438D2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7CCBC28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2" w:tplc="FC66706E">
      <w:numFmt w:val="bullet"/>
      <w:lvlText w:val="•"/>
      <w:lvlJc w:val="left"/>
      <w:pPr>
        <w:ind w:left="2577" w:hanging="360"/>
      </w:pPr>
      <w:rPr>
        <w:rFonts w:hint="default"/>
        <w:lang w:val="ru-RU" w:eastAsia="ru-RU" w:bidi="ru-RU"/>
      </w:rPr>
    </w:lvl>
    <w:lvl w:ilvl="3" w:tplc="A48E7E38">
      <w:numFmt w:val="bullet"/>
      <w:lvlText w:val="•"/>
      <w:lvlJc w:val="left"/>
      <w:pPr>
        <w:ind w:left="3455" w:hanging="360"/>
      </w:pPr>
      <w:rPr>
        <w:rFonts w:hint="default"/>
        <w:lang w:val="ru-RU" w:eastAsia="ru-RU" w:bidi="ru-RU"/>
      </w:rPr>
    </w:lvl>
    <w:lvl w:ilvl="4" w:tplc="9814B6F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9C74A0B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89421B34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1CC65ACA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91887140">
      <w:numFmt w:val="bullet"/>
      <w:lvlText w:val="•"/>
      <w:lvlJc w:val="left"/>
      <w:pPr>
        <w:ind w:left="7849" w:hanging="360"/>
      </w:pPr>
      <w:rPr>
        <w:rFonts w:hint="default"/>
        <w:lang w:val="ru-RU" w:eastAsia="ru-RU" w:bidi="ru-RU"/>
      </w:rPr>
    </w:lvl>
  </w:abstractNum>
  <w:abstractNum w:abstractNumId="2">
    <w:nsid w:val="1831354C"/>
    <w:multiLevelType w:val="hybridMultilevel"/>
    <w:tmpl w:val="EFE6D59A"/>
    <w:lvl w:ilvl="0" w:tplc="688AF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CA4C05"/>
    <w:multiLevelType w:val="hybridMultilevel"/>
    <w:tmpl w:val="E3DE4498"/>
    <w:lvl w:ilvl="0" w:tplc="D278E818">
      <w:start w:val="1"/>
      <w:numFmt w:val="decimal"/>
      <w:pStyle w:val="1"/>
      <w:lvlText w:val="%1."/>
      <w:lvlJc w:val="left"/>
      <w:pPr>
        <w:ind w:left="1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B8C88C">
      <w:numFmt w:val="bullet"/>
      <w:lvlText w:val="•"/>
      <w:lvlJc w:val="left"/>
      <w:pPr>
        <w:ind w:left="1050" w:hanging="468"/>
      </w:pPr>
      <w:rPr>
        <w:rFonts w:hint="default"/>
        <w:lang w:val="ru-RU" w:eastAsia="ru-RU" w:bidi="ru-RU"/>
      </w:rPr>
    </w:lvl>
    <w:lvl w:ilvl="2" w:tplc="2C369B82">
      <w:numFmt w:val="bullet"/>
      <w:lvlText w:val="•"/>
      <w:lvlJc w:val="left"/>
      <w:pPr>
        <w:ind w:left="2001" w:hanging="468"/>
      </w:pPr>
      <w:rPr>
        <w:rFonts w:hint="default"/>
        <w:lang w:val="ru-RU" w:eastAsia="ru-RU" w:bidi="ru-RU"/>
      </w:rPr>
    </w:lvl>
    <w:lvl w:ilvl="3" w:tplc="4894DBD8">
      <w:numFmt w:val="bullet"/>
      <w:lvlText w:val="•"/>
      <w:lvlJc w:val="left"/>
      <w:pPr>
        <w:ind w:left="2951" w:hanging="468"/>
      </w:pPr>
      <w:rPr>
        <w:rFonts w:hint="default"/>
        <w:lang w:val="ru-RU" w:eastAsia="ru-RU" w:bidi="ru-RU"/>
      </w:rPr>
    </w:lvl>
    <w:lvl w:ilvl="4" w:tplc="6B38D856">
      <w:numFmt w:val="bullet"/>
      <w:lvlText w:val="•"/>
      <w:lvlJc w:val="left"/>
      <w:pPr>
        <w:ind w:left="3902" w:hanging="468"/>
      </w:pPr>
      <w:rPr>
        <w:rFonts w:hint="default"/>
        <w:lang w:val="ru-RU" w:eastAsia="ru-RU" w:bidi="ru-RU"/>
      </w:rPr>
    </w:lvl>
    <w:lvl w:ilvl="5" w:tplc="F13E81F4">
      <w:numFmt w:val="bullet"/>
      <w:lvlText w:val="•"/>
      <w:lvlJc w:val="left"/>
      <w:pPr>
        <w:ind w:left="4853" w:hanging="468"/>
      </w:pPr>
      <w:rPr>
        <w:rFonts w:hint="default"/>
        <w:lang w:val="ru-RU" w:eastAsia="ru-RU" w:bidi="ru-RU"/>
      </w:rPr>
    </w:lvl>
    <w:lvl w:ilvl="6" w:tplc="F2AE9484">
      <w:numFmt w:val="bullet"/>
      <w:lvlText w:val="•"/>
      <w:lvlJc w:val="left"/>
      <w:pPr>
        <w:ind w:left="5803" w:hanging="468"/>
      </w:pPr>
      <w:rPr>
        <w:rFonts w:hint="default"/>
        <w:lang w:val="ru-RU" w:eastAsia="ru-RU" w:bidi="ru-RU"/>
      </w:rPr>
    </w:lvl>
    <w:lvl w:ilvl="7" w:tplc="0C6E4630">
      <w:numFmt w:val="bullet"/>
      <w:lvlText w:val="•"/>
      <w:lvlJc w:val="left"/>
      <w:pPr>
        <w:ind w:left="6754" w:hanging="468"/>
      </w:pPr>
      <w:rPr>
        <w:rFonts w:hint="default"/>
        <w:lang w:val="ru-RU" w:eastAsia="ru-RU" w:bidi="ru-RU"/>
      </w:rPr>
    </w:lvl>
    <w:lvl w:ilvl="8" w:tplc="F24AAD2C">
      <w:numFmt w:val="bullet"/>
      <w:lvlText w:val="•"/>
      <w:lvlJc w:val="left"/>
      <w:pPr>
        <w:ind w:left="7705" w:hanging="46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5604"/>
    <w:rsid w:val="0027668A"/>
    <w:rsid w:val="002919BE"/>
    <w:rsid w:val="00304BA5"/>
    <w:rsid w:val="00383B18"/>
    <w:rsid w:val="00575604"/>
    <w:rsid w:val="005A2FB2"/>
    <w:rsid w:val="0068283D"/>
    <w:rsid w:val="006B65A0"/>
    <w:rsid w:val="006D0558"/>
    <w:rsid w:val="00780ED0"/>
    <w:rsid w:val="00795BF9"/>
    <w:rsid w:val="00796041"/>
    <w:rsid w:val="00810AA8"/>
    <w:rsid w:val="00840250"/>
    <w:rsid w:val="008B577F"/>
    <w:rsid w:val="009E5636"/>
    <w:rsid w:val="00A321CA"/>
    <w:rsid w:val="00AD57F2"/>
    <w:rsid w:val="00B5474B"/>
    <w:rsid w:val="00B710CC"/>
    <w:rsid w:val="00BA55BF"/>
    <w:rsid w:val="00C16618"/>
    <w:rsid w:val="00C7638E"/>
    <w:rsid w:val="00D606D7"/>
    <w:rsid w:val="00D736EE"/>
    <w:rsid w:val="00D77019"/>
    <w:rsid w:val="00DA5497"/>
    <w:rsid w:val="00DE0EE8"/>
    <w:rsid w:val="00E456D6"/>
    <w:rsid w:val="00E91463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56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77019"/>
    <w:pPr>
      <w:keepNext/>
      <w:widowControl/>
      <w:numPr>
        <w:numId w:val="1"/>
      </w:numPr>
      <w:suppressAutoHyphens/>
      <w:autoSpaceDE/>
      <w:autoSpaceDN/>
      <w:outlineLvl w:val="0"/>
    </w:pPr>
    <w:rPr>
      <w:b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56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5604"/>
    <w:pPr>
      <w:ind w:right="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5604"/>
    <w:pPr>
      <w:ind w:left="102" w:right="144"/>
      <w:jc w:val="both"/>
    </w:pPr>
  </w:style>
  <w:style w:type="paragraph" w:customStyle="1" w:styleId="TableParagraph">
    <w:name w:val="Table Paragraph"/>
    <w:basedOn w:val="a"/>
    <w:uiPriority w:val="1"/>
    <w:qFormat/>
    <w:rsid w:val="00575604"/>
  </w:style>
  <w:style w:type="character" w:customStyle="1" w:styleId="10">
    <w:name w:val="Заголовок 1 Знак"/>
    <w:basedOn w:val="a0"/>
    <w:link w:val="1"/>
    <w:rsid w:val="00D77019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customStyle="1" w:styleId="ConsPlusNormal">
    <w:name w:val="ConsPlusNormal"/>
    <w:rsid w:val="00D77019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D77019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semiHidden/>
    <w:unhideWhenUsed/>
    <w:rsid w:val="00C16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61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16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61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andard">
    <w:name w:val="Standard"/>
    <w:rsid w:val="00B5474B"/>
    <w:pPr>
      <w:suppressAutoHyphens/>
      <w:autoSpaceDE/>
      <w:textAlignment w:val="baseline"/>
    </w:pPr>
    <w:rPr>
      <w:rFonts w:ascii="Arial" w:eastAsia="Arial Unicode MS" w:hAnsi="Arial" w:cs="Mangal"/>
      <w:kern w:val="3"/>
      <w:sz w:val="21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D4EA-C70C-4AA0-81AB-7FACE94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2020-10-06T07:51:00Z</cp:lastPrinted>
  <dcterms:created xsi:type="dcterms:W3CDTF">2020-12-21T14:36:00Z</dcterms:created>
  <dcterms:modified xsi:type="dcterms:W3CDTF">2020-12-24T06:05:00Z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