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24" w:rsidRDefault="00CE3F24" w:rsidP="00CE3F24">
      <w:pPr>
        <w:autoSpaceDE w:val="0"/>
        <w:autoSpaceDN w:val="0"/>
        <w:adjustRightInd w:val="0"/>
        <w:spacing w:after="0" w:line="240" w:lineRule="auto"/>
        <w:ind w:right="368"/>
        <w:rPr>
          <w:rFonts w:ascii="Calibri" w:hAnsi="Calibri" w:cs="Calibri"/>
          <w:lang w:val="en-US"/>
        </w:rPr>
      </w:pPr>
    </w:p>
    <w:p w:rsidR="00CE3F24" w:rsidRDefault="00CE3F24" w:rsidP="00CE3F24">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АДМИНИСТРАЦИЯ</w:t>
      </w:r>
    </w:p>
    <w:p w:rsidR="00CE3F24" w:rsidRDefault="00CE3F24" w:rsidP="00CE3F24">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АНДРЕЕВСКОГО</w:t>
      </w:r>
      <w:r>
        <w:rPr>
          <w:rFonts w:ascii="Liberation Serif" w:hAnsi="Liberation Serif" w:cs="Liberation Serif"/>
          <w:b/>
          <w:bCs/>
          <w:sz w:val="28"/>
          <w:szCs w:val="28"/>
        </w:rPr>
        <w:t xml:space="preserve"> </w:t>
      </w:r>
      <w:r>
        <w:rPr>
          <w:rFonts w:ascii="Calibri" w:hAnsi="Calibri" w:cs="Calibri"/>
          <w:b/>
          <w:bCs/>
          <w:sz w:val="28"/>
          <w:szCs w:val="28"/>
        </w:rPr>
        <w:t>СЕЛЬСКОГО</w:t>
      </w:r>
      <w:r>
        <w:rPr>
          <w:rFonts w:ascii="Liberation Serif" w:hAnsi="Liberation Serif" w:cs="Liberation Serif"/>
          <w:b/>
          <w:bCs/>
          <w:sz w:val="28"/>
          <w:szCs w:val="28"/>
        </w:rPr>
        <w:t xml:space="preserve"> </w:t>
      </w:r>
      <w:r>
        <w:rPr>
          <w:rFonts w:ascii="Calibri" w:hAnsi="Calibri" w:cs="Calibri"/>
          <w:b/>
          <w:bCs/>
          <w:sz w:val="28"/>
          <w:szCs w:val="28"/>
        </w:rPr>
        <w:t>ПОСЕЛЕНИЯ</w:t>
      </w:r>
    </w:p>
    <w:p w:rsidR="00CE3F24" w:rsidRDefault="00CE3F24" w:rsidP="00CE3F24">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АЛЕКСАНДРОВСКОГО</w:t>
      </w:r>
      <w:r>
        <w:rPr>
          <w:rFonts w:ascii="Liberation Serif" w:hAnsi="Liberation Serif" w:cs="Liberation Serif"/>
          <w:b/>
          <w:bCs/>
          <w:sz w:val="28"/>
          <w:szCs w:val="28"/>
        </w:rPr>
        <w:t xml:space="preserve"> </w:t>
      </w:r>
      <w:r>
        <w:rPr>
          <w:rFonts w:ascii="Calibri" w:hAnsi="Calibri" w:cs="Calibri"/>
          <w:b/>
          <w:bCs/>
          <w:sz w:val="28"/>
          <w:szCs w:val="28"/>
        </w:rPr>
        <w:t>РАЙОНА</w:t>
      </w:r>
    </w:p>
    <w:p w:rsidR="00CE3F24" w:rsidRDefault="00CE3F24" w:rsidP="00CE3F24">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ВЛАДИМИРСКОЙ</w:t>
      </w:r>
      <w:r>
        <w:rPr>
          <w:rFonts w:ascii="Liberation Serif" w:hAnsi="Liberation Serif" w:cs="Liberation Serif"/>
          <w:b/>
          <w:bCs/>
          <w:sz w:val="28"/>
          <w:szCs w:val="28"/>
        </w:rPr>
        <w:t xml:space="preserve"> </w:t>
      </w:r>
      <w:r>
        <w:rPr>
          <w:rFonts w:ascii="Calibri" w:hAnsi="Calibri" w:cs="Calibri"/>
          <w:b/>
          <w:bCs/>
          <w:sz w:val="28"/>
          <w:szCs w:val="28"/>
        </w:rPr>
        <w:t>ОБЛАСТИ</w:t>
      </w:r>
    </w:p>
    <w:p w:rsidR="00CE3F24" w:rsidRPr="00CE3F24" w:rsidRDefault="00CE3F24" w:rsidP="00CE3F24">
      <w:pPr>
        <w:autoSpaceDE w:val="0"/>
        <w:autoSpaceDN w:val="0"/>
        <w:adjustRightInd w:val="0"/>
        <w:spacing w:after="0" w:line="240" w:lineRule="auto"/>
        <w:jc w:val="center"/>
        <w:rPr>
          <w:rFonts w:ascii="Calibri" w:hAnsi="Calibri" w:cs="Calibri"/>
        </w:rPr>
      </w:pPr>
    </w:p>
    <w:p w:rsidR="00CE3F24" w:rsidRDefault="00CE3F24" w:rsidP="00CE3F24">
      <w:pPr>
        <w:autoSpaceDE w:val="0"/>
        <w:autoSpaceDN w:val="0"/>
        <w:adjustRightInd w:val="0"/>
        <w:spacing w:after="0" w:line="240" w:lineRule="auto"/>
        <w:jc w:val="center"/>
        <w:rPr>
          <w:rFonts w:ascii="Calibri" w:hAnsi="Calibri" w:cs="Calibri"/>
          <w:b/>
          <w:bCs/>
          <w:sz w:val="32"/>
          <w:szCs w:val="32"/>
        </w:rPr>
      </w:pPr>
      <w:r w:rsidRPr="00CE3F24">
        <w:rPr>
          <w:rFonts w:ascii="Liberation Serif" w:hAnsi="Liberation Serif" w:cs="Liberation Serif"/>
          <w:b/>
          <w:bCs/>
          <w:sz w:val="32"/>
          <w:szCs w:val="32"/>
        </w:rPr>
        <w:t xml:space="preserve"> </w:t>
      </w:r>
      <w:r>
        <w:rPr>
          <w:rFonts w:ascii="Calibri" w:hAnsi="Calibri" w:cs="Calibri"/>
          <w:b/>
          <w:bCs/>
          <w:sz w:val="32"/>
          <w:szCs w:val="32"/>
        </w:rPr>
        <w:t>П</w:t>
      </w:r>
      <w:r>
        <w:rPr>
          <w:rFonts w:ascii="Liberation Serif" w:hAnsi="Liberation Serif" w:cs="Liberation Serif"/>
          <w:b/>
          <w:bCs/>
          <w:sz w:val="32"/>
          <w:szCs w:val="32"/>
        </w:rPr>
        <w:t xml:space="preserve"> </w:t>
      </w:r>
      <w:r>
        <w:rPr>
          <w:rFonts w:ascii="Calibri" w:hAnsi="Calibri" w:cs="Calibri"/>
          <w:b/>
          <w:bCs/>
          <w:sz w:val="32"/>
          <w:szCs w:val="32"/>
        </w:rPr>
        <w:t>О</w:t>
      </w:r>
      <w:r>
        <w:rPr>
          <w:rFonts w:ascii="Liberation Serif" w:hAnsi="Liberation Serif" w:cs="Liberation Serif"/>
          <w:b/>
          <w:bCs/>
          <w:sz w:val="32"/>
          <w:szCs w:val="32"/>
        </w:rPr>
        <w:t xml:space="preserve"> </w:t>
      </w:r>
      <w:r>
        <w:rPr>
          <w:rFonts w:ascii="Calibri" w:hAnsi="Calibri" w:cs="Calibri"/>
          <w:b/>
          <w:bCs/>
          <w:sz w:val="32"/>
          <w:szCs w:val="32"/>
        </w:rPr>
        <w:t>С</w:t>
      </w:r>
      <w:r>
        <w:rPr>
          <w:rFonts w:ascii="Liberation Serif" w:hAnsi="Liberation Serif" w:cs="Liberation Serif"/>
          <w:b/>
          <w:bCs/>
          <w:sz w:val="32"/>
          <w:szCs w:val="32"/>
        </w:rPr>
        <w:t xml:space="preserve"> </w:t>
      </w:r>
      <w:r>
        <w:rPr>
          <w:rFonts w:ascii="Calibri" w:hAnsi="Calibri" w:cs="Calibri"/>
          <w:b/>
          <w:bCs/>
          <w:sz w:val="32"/>
          <w:szCs w:val="32"/>
        </w:rPr>
        <w:t>Т</w:t>
      </w:r>
      <w:r>
        <w:rPr>
          <w:rFonts w:ascii="Liberation Serif" w:hAnsi="Liberation Serif" w:cs="Liberation Serif"/>
          <w:b/>
          <w:bCs/>
          <w:sz w:val="32"/>
          <w:szCs w:val="32"/>
        </w:rPr>
        <w:t xml:space="preserve"> </w:t>
      </w:r>
      <w:r>
        <w:rPr>
          <w:rFonts w:ascii="Calibri" w:hAnsi="Calibri" w:cs="Calibri"/>
          <w:b/>
          <w:bCs/>
          <w:sz w:val="32"/>
          <w:szCs w:val="32"/>
        </w:rPr>
        <w:t>А</w:t>
      </w:r>
      <w:r>
        <w:rPr>
          <w:rFonts w:ascii="Liberation Serif" w:hAnsi="Liberation Serif" w:cs="Liberation Serif"/>
          <w:b/>
          <w:bCs/>
          <w:sz w:val="32"/>
          <w:szCs w:val="32"/>
        </w:rPr>
        <w:t xml:space="preserve"> </w:t>
      </w:r>
      <w:r>
        <w:rPr>
          <w:rFonts w:ascii="Calibri" w:hAnsi="Calibri" w:cs="Calibri"/>
          <w:b/>
          <w:bCs/>
          <w:sz w:val="32"/>
          <w:szCs w:val="32"/>
        </w:rPr>
        <w:t>Н</w:t>
      </w:r>
      <w:r>
        <w:rPr>
          <w:rFonts w:ascii="Liberation Serif" w:hAnsi="Liberation Serif" w:cs="Liberation Serif"/>
          <w:b/>
          <w:bCs/>
          <w:sz w:val="32"/>
          <w:szCs w:val="32"/>
        </w:rPr>
        <w:t xml:space="preserve"> </w:t>
      </w:r>
      <w:r>
        <w:rPr>
          <w:rFonts w:ascii="Calibri" w:hAnsi="Calibri" w:cs="Calibri"/>
          <w:b/>
          <w:bCs/>
          <w:sz w:val="32"/>
          <w:szCs w:val="32"/>
        </w:rPr>
        <w:t>О</w:t>
      </w:r>
      <w:r>
        <w:rPr>
          <w:rFonts w:ascii="Liberation Serif" w:hAnsi="Liberation Serif" w:cs="Liberation Serif"/>
          <w:b/>
          <w:bCs/>
          <w:sz w:val="32"/>
          <w:szCs w:val="32"/>
        </w:rPr>
        <w:t xml:space="preserve"> </w:t>
      </w:r>
      <w:r>
        <w:rPr>
          <w:rFonts w:ascii="Calibri" w:hAnsi="Calibri" w:cs="Calibri"/>
          <w:b/>
          <w:bCs/>
          <w:sz w:val="32"/>
          <w:szCs w:val="32"/>
        </w:rPr>
        <w:t>В</w:t>
      </w:r>
      <w:r>
        <w:rPr>
          <w:rFonts w:ascii="Liberation Serif" w:hAnsi="Liberation Serif" w:cs="Liberation Serif"/>
          <w:b/>
          <w:bCs/>
          <w:sz w:val="32"/>
          <w:szCs w:val="32"/>
        </w:rPr>
        <w:t xml:space="preserve"> </w:t>
      </w:r>
      <w:r>
        <w:rPr>
          <w:rFonts w:ascii="Calibri" w:hAnsi="Calibri" w:cs="Calibri"/>
          <w:b/>
          <w:bCs/>
          <w:sz w:val="32"/>
          <w:szCs w:val="32"/>
        </w:rPr>
        <w:t>Л</w:t>
      </w:r>
      <w:r>
        <w:rPr>
          <w:rFonts w:ascii="Liberation Serif" w:hAnsi="Liberation Serif" w:cs="Liberation Serif"/>
          <w:b/>
          <w:bCs/>
          <w:sz w:val="32"/>
          <w:szCs w:val="32"/>
        </w:rPr>
        <w:t xml:space="preserve"> </w:t>
      </w:r>
      <w:r>
        <w:rPr>
          <w:rFonts w:ascii="Calibri" w:hAnsi="Calibri" w:cs="Calibri"/>
          <w:b/>
          <w:bCs/>
          <w:sz w:val="32"/>
          <w:szCs w:val="32"/>
        </w:rPr>
        <w:t>Е</w:t>
      </w:r>
      <w:r>
        <w:rPr>
          <w:rFonts w:ascii="Liberation Serif" w:hAnsi="Liberation Serif" w:cs="Liberation Serif"/>
          <w:b/>
          <w:bCs/>
          <w:sz w:val="32"/>
          <w:szCs w:val="32"/>
        </w:rPr>
        <w:t xml:space="preserve"> </w:t>
      </w:r>
      <w:r>
        <w:rPr>
          <w:rFonts w:ascii="Calibri" w:hAnsi="Calibri" w:cs="Calibri"/>
          <w:b/>
          <w:bCs/>
          <w:sz w:val="32"/>
          <w:szCs w:val="32"/>
        </w:rPr>
        <w:t>Н</w:t>
      </w:r>
      <w:r>
        <w:rPr>
          <w:rFonts w:ascii="Liberation Serif" w:hAnsi="Liberation Serif" w:cs="Liberation Serif"/>
          <w:b/>
          <w:bCs/>
          <w:sz w:val="32"/>
          <w:szCs w:val="32"/>
        </w:rPr>
        <w:t xml:space="preserve"> </w:t>
      </w:r>
      <w:r>
        <w:rPr>
          <w:rFonts w:ascii="Calibri" w:hAnsi="Calibri" w:cs="Calibri"/>
          <w:b/>
          <w:bCs/>
          <w:sz w:val="32"/>
          <w:szCs w:val="32"/>
        </w:rPr>
        <w:t>И</w:t>
      </w:r>
      <w:r>
        <w:rPr>
          <w:rFonts w:ascii="Liberation Serif" w:hAnsi="Liberation Serif" w:cs="Liberation Serif"/>
          <w:b/>
          <w:bCs/>
          <w:sz w:val="32"/>
          <w:szCs w:val="32"/>
        </w:rPr>
        <w:t xml:space="preserve"> </w:t>
      </w:r>
      <w:r>
        <w:rPr>
          <w:rFonts w:ascii="Calibri" w:hAnsi="Calibri" w:cs="Calibri"/>
          <w:b/>
          <w:bCs/>
          <w:sz w:val="32"/>
          <w:szCs w:val="32"/>
        </w:rPr>
        <w:t>Е</w:t>
      </w:r>
    </w:p>
    <w:p w:rsidR="00CE3F24" w:rsidRPr="00CE3F24" w:rsidRDefault="00CE3F24" w:rsidP="00CE3F24">
      <w:pPr>
        <w:autoSpaceDE w:val="0"/>
        <w:autoSpaceDN w:val="0"/>
        <w:adjustRightInd w:val="0"/>
        <w:spacing w:after="0" w:line="240" w:lineRule="auto"/>
        <w:jc w:val="both"/>
        <w:rPr>
          <w:rFonts w:ascii="Calibri" w:hAnsi="Calibri" w:cs="Calibri"/>
        </w:rPr>
      </w:pPr>
    </w:p>
    <w:p w:rsidR="00CE3F24" w:rsidRDefault="00CE3F24" w:rsidP="00CE3F24">
      <w:pPr>
        <w:tabs>
          <w:tab w:val="left" w:pos="8235"/>
        </w:tabs>
        <w:autoSpaceDE w:val="0"/>
        <w:autoSpaceDN w:val="0"/>
        <w:adjustRightInd w:val="0"/>
        <w:spacing w:after="0" w:line="240" w:lineRule="auto"/>
        <w:jc w:val="both"/>
        <w:rPr>
          <w:rFonts w:ascii="Liberation Serif" w:hAnsi="Liberation Serif" w:cs="Liberation Serif"/>
          <w:sz w:val="24"/>
          <w:szCs w:val="24"/>
          <w:lang w:val="en-US"/>
        </w:rPr>
      </w:pPr>
      <w:r>
        <w:rPr>
          <w:rFonts w:ascii="Calibri" w:hAnsi="Calibri" w:cs="Calibri"/>
          <w:sz w:val="24"/>
          <w:szCs w:val="24"/>
        </w:rPr>
        <w:t>от</w:t>
      </w:r>
      <w:r>
        <w:rPr>
          <w:rFonts w:ascii="Liberation Serif" w:hAnsi="Liberation Serif" w:cs="Liberation Serif"/>
          <w:sz w:val="24"/>
          <w:szCs w:val="24"/>
        </w:rPr>
        <w:t xml:space="preserve">  29.03.2022                                                                                                          </w:t>
      </w:r>
      <w:r>
        <w:rPr>
          <w:rFonts w:ascii="Segoe UI Symbol" w:hAnsi="Segoe UI Symbol" w:cs="Segoe UI Symbol"/>
          <w:sz w:val="24"/>
          <w:szCs w:val="24"/>
        </w:rPr>
        <w:t>№</w:t>
      </w:r>
      <w:r>
        <w:rPr>
          <w:rFonts w:ascii="Liberation Serif" w:hAnsi="Liberation Serif" w:cs="Liberation Serif"/>
          <w:sz w:val="24"/>
          <w:szCs w:val="24"/>
          <w:lang w:val="en-US"/>
        </w:rPr>
        <w:t xml:space="preserve"> 85</w:t>
      </w:r>
    </w:p>
    <w:p w:rsidR="00CE3F24" w:rsidRDefault="00CE3F24" w:rsidP="00CE3F24">
      <w:pPr>
        <w:tabs>
          <w:tab w:val="left" w:pos="8235"/>
        </w:tabs>
        <w:autoSpaceDE w:val="0"/>
        <w:autoSpaceDN w:val="0"/>
        <w:adjustRightInd w:val="0"/>
        <w:spacing w:after="0" w:line="240" w:lineRule="auto"/>
        <w:jc w:val="both"/>
        <w:rPr>
          <w:rFonts w:ascii="Calibri" w:hAnsi="Calibri" w:cs="Calibri"/>
          <w:lang w:val="en-US"/>
        </w:rPr>
      </w:pPr>
    </w:p>
    <w:p w:rsidR="00CE3F24" w:rsidRDefault="00CE3F24" w:rsidP="00CE3F24">
      <w:pPr>
        <w:numPr>
          <w:ilvl w:val="0"/>
          <w:numId w:val="1"/>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 внесении изменений в постановление администрации</w:t>
      </w:r>
    </w:p>
    <w:p w:rsidR="00CE3F24" w:rsidRDefault="00CE3F24" w:rsidP="00CE3F24">
      <w:pPr>
        <w:numPr>
          <w:ilvl w:val="0"/>
          <w:numId w:val="1"/>
        </w:numPr>
        <w:autoSpaceDE w:val="0"/>
        <w:autoSpaceDN w:val="0"/>
        <w:adjustRightInd w:val="0"/>
        <w:spacing w:after="0" w:line="240" w:lineRule="auto"/>
        <w:rPr>
          <w:rFonts w:ascii="Times New Roman" w:hAnsi="Times New Roman" w:cs="Times New Roman"/>
          <w:i/>
          <w:iCs/>
          <w:sz w:val="24"/>
          <w:szCs w:val="24"/>
          <w:lang w:val="en-US"/>
        </w:rPr>
      </w:pPr>
      <w:r>
        <w:rPr>
          <w:rFonts w:ascii="Times New Roman" w:hAnsi="Times New Roman" w:cs="Times New Roman"/>
          <w:i/>
          <w:iCs/>
          <w:sz w:val="24"/>
          <w:szCs w:val="24"/>
        </w:rPr>
        <w:t xml:space="preserve">Андреевского сельского поселения от 21.07.2020 </w:t>
      </w:r>
      <w:r>
        <w:rPr>
          <w:rFonts w:ascii="Segoe UI Symbol" w:hAnsi="Segoe UI Symbol" w:cs="Segoe UI Symbol"/>
          <w:i/>
          <w:iCs/>
          <w:sz w:val="24"/>
          <w:szCs w:val="24"/>
        </w:rPr>
        <w:t>№</w:t>
      </w:r>
      <w:r>
        <w:rPr>
          <w:rFonts w:ascii="Times New Roman" w:hAnsi="Times New Roman" w:cs="Times New Roman"/>
          <w:i/>
          <w:iCs/>
          <w:sz w:val="24"/>
          <w:szCs w:val="24"/>
          <w:lang w:val="en-US"/>
        </w:rPr>
        <w:t xml:space="preserve"> 108 </w:t>
      </w:r>
    </w:p>
    <w:p w:rsidR="00CE3F24" w:rsidRDefault="00CE3F24" w:rsidP="00CE3F24">
      <w:pPr>
        <w:numPr>
          <w:ilvl w:val="0"/>
          <w:numId w:val="1"/>
        </w:num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lang w:val="en-US"/>
        </w:rPr>
        <w:t xml:space="preserve">" </w:t>
      </w:r>
      <w:r>
        <w:rPr>
          <w:rFonts w:ascii="Times New Roman" w:hAnsi="Times New Roman" w:cs="Times New Roman"/>
          <w:i/>
          <w:iCs/>
          <w:sz w:val="24"/>
          <w:szCs w:val="24"/>
        </w:rPr>
        <w:t>Об утверждении административного регламента</w:t>
      </w:r>
    </w:p>
    <w:p w:rsidR="00CE3F24" w:rsidRDefault="00CE3F24" w:rsidP="00CE3F2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lang w:val="en-US"/>
        </w:rPr>
        <w:t xml:space="preserve"> </w:t>
      </w:r>
      <w:r>
        <w:rPr>
          <w:rFonts w:ascii="Times New Roman" w:hAnsi="Times New Roman" w:cs="Times New Roman"/>
          <w:i/>
          <w:iCs/>
          <w:sz w:val="24"/>
          <w:szCs w:val="24"/>
        </w:rPr>
        <w:t>предоставления земельного участка, находящегося</w:t>
      </w:r>
    </w:p>
    <w:p w:rsidR="00CE3F24" w:rsidRDefault="00CE3F24" w:rsidP="00CE3F2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в муниципальной собственности муниципального образования</w:t>
      </w:r>
    </w:p>
    <w:p w:rsidR="00CE3F24" w:rsidRPr="00CE3F24" w:rsidRDefault="00CE3F24" w:rsidP="00CE3F2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Андреевское сельское поселение в безвозмездное пользование</w:t>
      </w:r>
      <w:r w:rsidRPr="00CE3F24">
        <w:rPr>
          <w:rFonts w:ascii="Times New Roman" w:hAnsi="Times New Roman" w:cs="Times New Roman"/>
          <w:i/>
          <w:iCs/>
          <w:sz w:val="24"/>
          <w:szCs w:val="24"/>
        </w:rPr>
        <w:t>»</w:t>
      </w:r>
    </w:p>
    <w:p w:rsidR="00CE3F24" w:rsidRPr="00CE3F24" w:rsidRDefault="00CE3F24" w:rsidP="00CE3F24">
      <w:pPr>
        <w:autoSpaceDE w:val="0"/>
        <w:autoSpaceDN w:val="0"/>
        <w:adjustRightInd w:val="0"/>
        <w:spacing w:after="0" w:line="240" w:lineRule="auto"/>
        <w:rPr>
          <w:rFonts w:ascii="Calibri" w:hAnsi="Calibri" w:cs="Calibri"/>
          <w:i/>
          <w:iCs/>
          <w:sz w:val="24"/>
          <w:szCs w:val="24"/>
        </w:rPr>
      </w:pPr>
      <w:r w:rsidRPr="00CE3F24">
        <w:rPr>
          <w:rFonts w:ascii="Calibri" w:hAnsi="Calibri" w:cs="Calibri"/>
          <w:i/>
          <w:iCs/>
          <w:sz w:val="24"/>
          <w:szCs w:val="24"/>
        </w:rPr>
        <w:t xml:space="preserve"> </w:t>
      </w:r>
    </w:p>
    <w:p w:rsidR="00CE3F24" w:rsidRPr="00CE3F24" w:rsidRDefault="00CE3F24" w:rsidP="00CE3F24">
      <w:pPr>
        <w:autoSpaceDE w:val="0"/>
        <w:autoSpaceDN w:val="0"/>
        <w:adjustRightInd w:val="0"/>
        <w:spacing w:after="0" w:line="240" w:lineRule="auto"/>
        <w:ind w:firstLine="708"/>
        <w:jc w:val="both"/>
        <w:rPr>
          <w:rFonts w:ascii="Calibri" w:hAnsi="Calibri" w:cs="Calibri"/>
        </w:rPr>
      </w:pPr>
    </w:p>
    <w:p w:rsidR="00CE3F24" w:rsidRP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протест  Александровской городской прокуратуры от 03.03.2022 </w:t>
      </w:r>
      <w:r>
        <w:rPr>
          <w:rFonts w:ascii="Segoe UI Symbol" w:hAnsi="Segoe UI Symbol" w:cs="Segoe UI Symbol"/>
          <w:sz w:val="28"/>
          <w:szCs w:val="28"/>
        </w:rPr>
        <w:t>№</w:t>
      </w:r>
      <w:r w:rsidRPr="00CE3F24">
        <w:rPr>
          <w:rFonts w:ascii="Times New Roman" w:hAnsi="Times New Roman" w:cs="Times New Roman"/>
          <w:sz w:val="28"/>
          <w:szCs w:val="28"/>
        </w:rPr>
        <w:t xml:space="preserve"> 2-6-2022 </w:t>
      </w:r>
      <w:r>
        <w:rPr>
          <w:rFonts w:ascii="Times New Roman" w:hAnsi="Times New Roman" w:cs="Times New Roman"/>
          <w:sz w:val="28"/>
          <w:szCs w:val="28"/>
        </w:rPr>
        <w:t>на  положения п.1.3 административного  регламента предоставления муниципальной услуги</w:t>
      </w:r>
      <w:r>
        <w:rPr>
          <w:rFonts w:ascii="Times New Roman" w:hAnsi="Times New Roman" w:cs="Times New Roman"/>
          <w:i/>
          <w:iCs/>
          <w:sz w:val="24"/>
          <w:szCs w:val="24"/>
        </w:rPr>
        <w:t xml:space="preserve">  </w:t>
      </w:r>
      <w:r w:rsidRPr="00CE3F24">
        <w:rPr>
          <w:rFonts w:ascii="Times New Roman" w:hAnsi="Times New Roman" w:cs="Times New Roman"/>
          <w:i/>
          <w:iCs/>
          <w:sz w:val="24"/>
          <w:szCs w:val="24"/>
        </w:rPr>
        <w:t>«</w:t>
      </w:r>
      <w:r>
        <w:rPr>
          <w:rFonts w:ascii="Times New Roman" w:hAnsi="Times New Roman" w:cs="Times New Roman"/>
          <w:sz w:val="24"/>
          <w:szCs w:val="24"/>
        </w:rPr>
        <w:t>П</w:t>
      </w:r>
      <w:r>
        <w:rPr>
          <w:rFonts w:ascii="Times New Roman" w:hAnsi="Times New Roman" w:cs="Times New Roman"/>
          <w:sz w:val="28"/>
          <w:szCs w:val="28"/>
        </w:rPr>
        <w:t>редоставления земельного участка, находящегося в муниципальной собственности муниципального образования Андреевское сельское поселение в безвозмездное пользование</w:t>
      </w:r>
      <w:r w:rsidRPr="00CE3F24">
        <w:rPr>
          <w:rFonts w:ascii="Times New Roman" w:hAnsi="Times New Roman" w:cs="Times New Roman"/>
          <w:sz w:val="28"/>
          <w:szCs w:val="28"/>
        </w:rPr>
        <w:t xml:space="preserve">», </w:t>
      </w:r>
      <w:r>
        <w:rPr>
          <w:rFonts w:ascii="Times New Roman" w:hAnsi="Times New Roman" w:cs="Times New Roman"/>
          <w:sz w:val="28"/>
          <w:szCs w:val="28"/>
        </w:rPr>
        <w:t xml:space="preserve">утвержденного постановлением администрации Андреевского сельского поселения от 21.07.2020 </w:t>
      </w:r>
      <w:r>
        <w:rPr>
          <w:rFonts w:ascii="Segoe UI Symbol" w:hAnsi="Segoe UI Symbol" w:cs="Segoe UI Symbol"/>
          <w:sz w:val="28"/>
          <w:szCs w:val="28"/>
        </w:rPr>
        <w:t>№</w:t>
      </w:r>
      <w:r w:rsidRPr="00CE3F24">
        <w:rPr>
          <w:rFonts w:ascii="Times New Roman" w:hAnsi="Times New Roman" w:cs="Times New Roman"/>
          <w:sz w:val="28"/>
          <w:szCs w:val="28"/>
        </w:rPr>
        <w:t xml:space="preserve"> 108</w:t>
      </w:r>
    </w:p>
    <w:p w:rsidR="00CE3F24" w:rsidRPr="00CE3F24" w:rsidRDefault="00CE3F24" w:rsidP="00CE3F24">
      <w:pPr>
        <w:autoSpaceDE w:val="0"/>
        <w:autoSpaceDN w:val="0"/>
        <w:adjustRightInd w:val="0"/>
        <w:spacing w:after="0" w:line="240" w:lineRule="auto"/>
        <w:rPr>
          <w:rFonts w:ascii="Calibri" w:hAnsi="Calibri" w:cs="Calibri"/>
        </w:rPr>
      </w:pPr>
    </w:p>
    <w:p w:rsidR="00CE3F24" w:rsidRDefault="00CE3F24" w:rsidP="00CE3F24">
      <w:pPr>
        <w:tabs>
          <w:tab w:val="left" w:pos="1575"/>
        </w:tabs>
        <w:autoSpaceDE w:val="0"/>
        <w:autoSpaceDN w:val="0"/>
        <w:adjustRightInd w:val="0"/>
        <w:spacing w:after="0" w:line="240" w:lineRule="auto"/>
        <w:rPr>
          <w:rFonts w:ascii="Times New Roman" w:hAnsi="Times New Roman" w:cs="Times New Roman"/>
          <w:sz w:val="28"/>
          <w:szCs w:val="28"/>
        </w:rPr>
      </w:pPr>
      <w:r w:rsidRPr="00CE3F24">
        <w:rPr>
          <w:rFonts w:ascii="Times New Roman" w:hAnsi="Times New Roman" w:cs="Times New Roman"/>
          <w:b/>
          <w:bCs/>
          <w:sz w:val="28"/>
          <w:szCs w:val="28"/>
        </w:rPr>
        <w:tab/>
      </w:r>
      <w:r w:rsidRPr="00CE3F24">
        <w:rPr>
          <w:rFonts w:ascii="Times New Roman" w:hAnsi="Times New Roman" w:cs="Times New Roman"/>
          <w:sz w:val="28"/>
          <w:szCs w:val="28"/>
        </w:rPr>
        <w:t xml:space="preserve">                              </w:t>
      </w:r>
      <w:r>
        <w:rPr>
          <w:rFonts w:ascii="Times New Roman" w:hAnsi="Times New Roman" w:cs="Times New Roman"/>
          <w:sz w:val="28"/>
          <w:szCs w:val="28"/>
        </w:rPr>
        <w:t>ПОСТАНОВЛЯЮ:</w:t>
      </w:r>
    </w:p>
    <w:p w:rsidR="00CE3F24" w:rsidRPr="00CE3F24" w:rsidRDefault="00CE3F24" w:rsidP="00CE3F24">
      <w:pPr>
        <w:tabs>
          <w:tab w:val="left" w:pos="1575"/>
        </w:tabs>
        <w:autoSpaceDE w:val="0"/>
        <w:autoSpaceDN w:val="0"/>
        <w:adjustRightInd w:val="0"/>
        <w:spacing w:after="0" w:line="240" w:lineRule="auto"/>
        <w:jc w:val="both"/>
        <w:rPr>
          <w:rFonts w:ascii="Calibri" w:hAnsi="Calibri" w:cs="Calibri"/>
        </w:rPr>
      </w:pPr>
    </w:p>
    <w:p w:rsidR="00CE3F24" w:rsidRDefault="00CE3F24" w:rsidP="00CE3F24">
      <w:pPr>
        <w:tabs>
          <w:tab w:val="left" w:pos="1575"/>
        </w:tabs>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1. </w:t>
      </w:r>
      <w:r>
        <w:rPr>
          <w:rFonts w:ascii="Times New Roman" w:hAnsi="Times New Roman" w:cs="Times New Roman"/>
          <w:sz w:val="28"/>
          <w:szCs w:val="28"/>
        </w:rPr>
        <w:t xml:space="preserve">Внести изменения в постановление администрации Андреевского сельского поселения от 21.07.2020 </w:t>
      </w:r>
      <w:r>
        <w:rPr>
          <w:rFonts w:ascii="Segoe UI Symbol" w:hAnsi="Segoe UI Symbol" w:cs="Segoe UI Symbol"/>
          <w:sz w:val="28"/>
          <w:szCs w:val="28"/>
        </w:rPr>
        <w:t>№</w:t>
      </w:r>
      <w:r w:rsidRPr="00CE3F24">
        <w:rPr>
          <w:rFonts w:ascii="Times New Roman" w:hAnsi="Times New Roman" w:cs="Times New Roman"/>
          <w:sz w:val="28"/>
          <w:szCs w:val="28"/>
        </w:rPr>
        <w:t xml:space="preserve"> 108 " </w:t>
      </w:r>
      <w:r>
        <w:rPr>
          <w:rFonts w:ascii="Times New Roman" w:hAnsi="Times New Roman" w:cs="Times New Roman"/>
          <w:sz w:val="28"/>
          <w:szCs w:val="28"/>
        </w:rPr>
        <w:t xml:space="preserve">Об утверждении административного регламента предоставления муниципальным образованием Андреевское муниципальной услуги" </w:t>
      </w:r>
      <w:r>
        <w:rPr>
          <w:rFonts w:ascii="Times New Roman" w:hAnsi="Times New Roman" w:cs="Times New Roman"/>
          <w:sz w:val="24"/>
          <w:szCs w:val="24"/>
        </w:rPr>
        <w:t>П</w:t>
      </w:r>
      <w:r>
        <w:rPr>
          <w:rFonts w:ascii="Times New Roman" w:hAnsi="Times New Roman" w:cs="Times New Roman"/>
          <w:sz w:val="28"/>
          <w:szCs w:val="28"/>
        </w:rPr>
        <w:t xml:space="preserve">редоставления земельного участка, находящегося </w:t>
      </w:r>
      <w:r>
        <w:rPr>
          <w:rFonts w:ascii="Times New Roman" w:hAnsi="Times New Roman" w:cs="Times New Roman"/>
          <w:spacing w:val="8"/>
          <w:sz w:val="28"/>
          <w:szCs w:val="28"/>
        </w:rPr>
        <w:t>в муниципальной собственности муниципального образования Андреевское сельское поселение в безвозмездное пользование</w:t>
      </w:r>
      <w:r>
        <w:rPr>
          <w:rFonts w:ascii="Times New Roman" w:hAnsi="Times New Roman" w:cs="Times New Roman"/>
          <w:color w:val="000000"/>
          <w:spacing w:val="8"/>
          <w:sz w:val="28"/>
          <w:szCs w:val="28"/>
        </w:rPr>
        <w:t xml:space="preserve">", изложив приложение к нему в новой редакции </w:t>
      </w:r>
      <w:r>
        <w:rPr>
          <w:rFonts w:ascii="Times New Roman" w:hAnsi="Times New Roman" w:cs="Times New Roman"/>
          <w:sz w:val="28"/>
          <w:szCs w:val="28"/>
        </w:rPr>
        <w:t>согласно приложению к настоящему постановлению.</w:t>
      </w:r>
    </w:p>
    <w:p w:rsidR="00CE3F24" w:rsidRDefault="00CE3F24" w:rsidP="00CE3F2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2. </w:t>
      </w:r>
      <w:r>
        <w:rPr>
          <w:rFonts w:ascii="Times New Roman" w:hAnsi="Times New Roman" w:cs="Times New Roman"/>
          <w:sz w:val="28"/>
          <w:szCs w:val="28"/>
        </w:rPr>
        <w:t>Контроль за исполнением настоящего постановления оставляю за собой.</w:t>
      </w:r>
    </w:p>
    <w:p w:rsidR="00CE3F24" w:rsidRDefault="00CE3F24" w:rsidP="00CE3F24">
      <w:pPr>
        <w:tabs>
          <w:tab w:val="left" w:pos="1575"/>
        </w:tabs>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3.</w:t>
      </w:r>
      <w:r>
        <w:rPr>
          <w:rFonts w:ascii="Times New Roman" w:hAnsi="Times New Roman" w:cs="Times New Roman"/>
          <w:sz w:val="28"/>
          <w:szCs w:val="28"/>
        </w:rPr>
        <w:t>Настоящее постановление вступает в силу со дня официального опубликования в средствах массовой информации.</w:t>
      </w:r>
    </w:p>
    <w:p w:rsidR="00CE3F24" w:rsidRPr="00CE3F24" w:rsidRDefault="00CE3F24" w:rsidP="00CE3F24">
      <w:pPr>
        <w:autoSpaceDE w:val="0"/>
        <w:autoSpaceDN w:val="0"/>
        <w:adjustRightInd w:val="0"/>
        <w:spacing w:after="0" w:line="240" w:lineRule="auto"/>
        <w:jc w:val="center"/>
        <w:rPr>
          <w:rFonts w:ascii="Calibri" w:hAnsi="Calibri" w:cs="Calibri"/>
        </w:rPr>
      </w:pPr>
    </w:p>
    <w:p w:rsidR="00CE3F24" w:rsidRPr="00CE3F24" w:rsidRDefault="00CE3F24" w:rsidP="00CE3F24">
      <w:pPr>
        <w:autoSpaceDE w:val="0"/>
        <w:autoSpaceDN w:val="0"/>
        <w:adjustRightInd w:val="0"/>
        <w:spacing w:after="0" w:line="240" w:lineRule="auto"/>
        <w:jc w:val="center"/>
        <w:rPr>
          <w:rFonts w:ascii="Calibri" w:hAnsi="Calibri" w:cs="Calibri"/>
        </w:rPr>
      </w:pPr>
    </w:p>
    <w:p w:rsidR="00CE3F24" w:rsidRDefault="00CE3F24" w:rsidP="00CE3F24">
      <w:pPr>
        <w:tabs>
          <w:tab w:val="left" w:pos="31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О.Н.Федулов</w:t>
      </w:r>
    </w:p>
    <w:p w:rsidR="00CE3F24" w:rsidRPr="00CE3F24" w:rsidRDefault="00CE3F24" w:rsidP="00CE3F24">
      <w:pPr>
        <w:tabs>
          <w:tab w:val="left" w:pos="315"/>
        </w:tabs>
        <w:autoSpaceDE w:val="0"/>
        <w:autoSpaceDN w:val="0"/>
        <w:adjustRightInd w:val="0"/>
        <w:spacing w:after="0" w:line="240" w:lineRule="auto"/>
        <w:jc w:val="both"/>
        <w:rPr>
          <w:rFonts w:ascii="Calibri" w:hAnsi="Calibri" w:cs="Calibri"/>
        </w:rPr>
      </w:pPr>
    </w:p>
    <w:p w:rsidR="00CE3F24" w:rsidRPr="00CE3F24" w:rsidRDefault="00CE3F24" w:rsidP="00CE3F24">
      <w:pPr>
        <w:tabs>
          <w:tab w:val="left" w:pos="315"/>
        </w:tabs>
        <w:autoSpaceDE w:val="0"/>
        <w:autoSpaceDN w:val="0"/>
        <w:adjustRightInd w:val="0"/>
        <w:spacing w:after="0" w:line="240" w:lineRule="auto"/>
        <w:jc w:val="both"/>
        <w:rPr>
          <w:rFonts w:ascii="Calibri" w:hAnsi="Calibri" w:cs="Calibri"/>
        </w:rPr>
      </w:pPr>
    </w:p>
    <w:p w:rsidR="00CE3F24" w:rsidRPr="00CE3F24" w:rsidRDefault="00CE3F24" w:rsidP="00CE3F24">
      <w:pPr>
        <w:tabs>
          <w:tab w:val="left" w:pos="315"/>
        </w:tabs>
        <w:autoSpaceDE w:val="0"/>
        <w:autoSpaceDN w:val="0"/>
        <w:adjustRightInd w:val="0"/>
        <w:spacing w:after="0" w:line="240" w:lineRule="auto"/>
        <w:jc w:val="both"/>
        <w:rPr>
          <w:rFonts w:ascii="Calibri" w:hAnsi="Calibri" w:cs="Calibri"/>
        </w:rPr>
      </w:pPr>
    </w:p>
    <w:p w:rsidR="00CE3F24" w:rsidRPr="00CE3F24" w:rsidRDefault="00CE3F24" w:rsidP="00CE3F24">
      <w:pPr>
        <w:tabs>
          <w:tab w:val="left" w:pos="315"/>
        </w:tabs>
        <w:autoSpaceDE w:val="0"/>
        <w:autoSpaceDN w:val="0"/>
        <w:adjustRightInd w:val="0"/>
        <w:spacing w:after="0" w:line="240" w:lineRule="auto"/>
        <w:jc w:val="both"/>
        <w:rPr>
          <w:rFonts w:ascii="Calibri" w:hAnsi="Calibri" w:cs="Calibri"/>
        </w:rPr>
      </w:pPr>
    </w:p>
    <w:p w:rsidR="00CE3F24" w:rsidRPr="00CE3F24" w:rsidRDefault="00CE3F24" w:rsidP="00CE3F24">
      <w:pPr>
        <w:tabs>
          <w:tab w:val="left" w:pos="315"/>
        </w:tabs>
        <w:autoSpaceDE w:val="0"/>
        <w:autoSpaceDN w:val="0"/>
        <w:adjustRightInd w:val="0"/>
        <w:spacing w:after="0" w:line="240" w:lineRule="auto"/>
        <w:jc w:val="both"/>
        <w:rPr>
          <w:rFonts w:ascii="Calibri" w:hAnsi="Calibri" w:cs="Calibri"/>
        </w:rPr>
      </w:pPr>
    </w:p>
    <w:p w:rsidR="00CE3F24" w:rsidRDefault="00CE3F24" w:rsidP="00CE3F24">
      <w:pPr>
        <w:tabs>
          <w:tab w:val="left" w:pos="315"/>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E3F24" w:rsidRDefault="00CE3F24" w:rsidP="00CE3F24">
      <w:pPr>
        <w:tabs>
          <w:tab w:val="left" w:pos="315"/>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E3F24" w:rsidRDefault="00CE3F24" w:rsidP="00CE3F24">
      <w:pPr>
        <w:tabs>
          <w:tab w:val="left" w:pos="315"/>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Андреевского сельского поселения</w:t>
      </w:r>
    </w:p>
    <w:p w:rsidR="00CE3F24" w:rsidRPr="00CE3F24" w:rsidRDefault="00CE3F24" w:rsidP="00CE3F24">
      <w:pPr>
        <w:tabs>
          <w:tab w:val="left" w:pos="315"/>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____________ </w:t>
      </w:r>
      <w:r>
        <w:rPr>
          <w:rFonts w:ascii="Segoe UI Symbol" w:hAnsi="Segoe UI Symbol" w:cs="Segoe UI Symbol"/>
          <w:sz w:val="28"/>
          <w:szCs w:val="28"/>
        </w:rPr>
        <w:t>№</w:t>
      </w:r>
      <w:r w:rsidRPr="00CE3F24">
        <w:rPr>
          <w:rFonts w:ascii="Times New Roman" w:hAnsi="Times New Roman" w:cs="Times New Roman"/>
          <w:sz w:val="28"/>
          <w:szCs w:val="28"/>
        </w:rPr>
        <w:t xml:space="preserve"> ____</w:t>
      </w:r>
    </w:p>
    <w:p w:rsidR="00CE3F24" w:rsidRPr="00CE3F24" w:rsidRDefault="00CE3F24" w:rsidP="00CE3F24">
      <w:pPr>
        <w:tabs>
          <w:tab w:val="left" w:pos="315"/>
        </w:tabs>
        <w:autoSpaceDE w:val="0"/>
        <w:autoSpaceDN w:val="0"/>
        <w:adjustRightInd w:val="0"/>
        <w:spacing w:after="0" w:line="240" w:lineRule="auto"/>
        <w:jc w:val="right"/>
        <w:rPr>
          <w:rFonts w:ascii="Calibri" w:hAnsi="Calibri" w:cs="Calibri"/>
        </w:rPr>
      </w:pPr>
    </w:p>
    <w:p w:rsidR="00CE3F24" w:rsidRPr="00CE3F24" w:rsidRDefault="00CE3F24" w:rsidP="00CE3F24">
      <w:pPr>
        <w:autoSpaceDE w:val="0"/>
        <w:autoSpaceDN w:val="0"/>
        <w:adjustRightInd w:val="0"/>
        <w:spacing w:after="0" w:line="240" w:lineRule="auto"/>
        <w:ind w:left="4536"/>
        <w:rPr>
          <w:rFonts w:ascii="Calibri" w:hAnsi="Calibri" w:cs="Calibri"/>
        </w:rPr>
      </w:pPr>
    </w:p>
    <w:p w:rsidR="00CE3F24" w:rsidRDefault="00CE3F24" w:rsidP="00CE3F24">
      <w:pPr>
        <w:autoSpaceDE w:val="0"/>
        <w:autoSpaceDN w:val="0"/>
        <w:adjustRightInd w:val="0"/>
        <w:spacing w:after="0" w:line="240" w:lineRule="auto"/>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АДМИНИСТРАТИВНЫЙ РЕГЛАМЕНТ</w:t>
      </w:r>
    </w:p>
    <w:p w:rsidR="00CE3F24" w:rsidRPr="00CE3F24" w:rsidRDefault="00CE3F24" w:rsidP="00CE3F24">
      <w:pPr>
        <w:autoSpaceDE w:val="0"/>
        <w:autoSpaceDN w:val="0"/>
        <w:adjustRightInd w:val="0"/>
        <w:spacing w:after="0" w:line="240" w:lineRule="auto"/>
        <w:ind w:left="1701" w:right="1701"/>
        <w:jc w:val="center"/>
        <w:rPr>
          <w:rFonts w:ascii="Times New Roman" w:hAnsi="Times New Roman" w:cs="Times New Roman"/>
          <w:b/>
          <w:bCs/>
          <w:sz w:val="28"/>
          <w:szCs w:val="28"/>
          <w:highlight w:val="white"/>
        </w:rPr>
      </w:pPr>
      <w:r w:rsidRPr="00CE3F24">
        <w:rPr>
          <w:rFonts w:ascii="Times New Roman" w:hAnsi="Times New Roman" w:cs="Times New Roman"/>
          <w:b/>
          <w:bCs/>
          <w:sz w:val="28"/>
          <w:szCs w:val="28"/>
          <w:highlight w:val="white"/>
        </w:rPr>
        <w:t>«</w:t>
      </w:r>
      <w:r>
        <w:rPr>
          <w:rFonts w:ascii="Times New Roman" w:hAnsi="Times New Roman" w:cs="Times New Roman"/>
          <w:b/>
          <w:bCs/>
          <w:sz w:val="28"/>
          <w:szCs w:val="28"/>
          <w:highlight w:val="white"/>
        </w:rPr>
        <w:t>Предоставление земельного участка, находящегося в муниципальной собственности МО Андреевское сельское поселение,  в безвозмездное пользование</w:t>
      </w:r>
      <w:r w:rsidRPr="00CE3F24">
        <w:rPr>
          <w:rFonts w:ascii="Times New Roman" w:hAnsi="Times New Roman" w:cs="Times New Roman"/>
          <w:b/>
          <w:bCs/>
          <w:sz w:val="28"/>
          <w:szCs w:val="28"/>
          <w:highlight w:val="white"/>
        </w:rPr>
        <w:t>»</w:t>
      </w:r>
    </w:p>
    <w:p w:rsidR="00CE3F24" w:rsidRPr="00CE3F24" w:rsidRDefault="00CE3F24" w:rsidP="00CE3F24">
      <w:pPr>
        <w:autoSpaceDE w:val="0"/>
        <w:autoSpaceDN w:val="0"/>
        <w:adjustRightInd w:val="0"/>
        <w:spacing w:after="301" w:line="270" w:lineRule="atLeast"/>
        <w:ind w:left="3900"/>
        <w:rPr>
          <w:rFonts w:ascii="Calibri" w:hAnsi="Calibri" w:cs="Calibri"/>
        </w:rPr>
      </w:pPr>
    </w:p>
    <w:p w:rsidR="00CE3F24" w:rsidRDefault="00CE3F24" w:rsidP="00CE3F24">
      <w:pPr>
        <w:autoSpaceDE w:val="0"/>
        <w:autoSpaceDN w:val="0"/>
        <w:adjustRightInd w:val="0"/>
        <w:spacing w:after="301" w:line="270" w:lineRule="atLeast"/>
        <w:ind w:left="3900"/>
        <w:rPr>
          <w:rFonts w:ascii="Times New Roman" w:hAnsi="Times New Roman" w:cs="Times New Roman"/>
          <w:b/>
          <w:bCs/>
          <w:sz w:val="28"/>
          <w:szCs w:val="28"/>
          <w:highlight w:val="white"/>
        </w:rPr>
      </w:pPr>
      <w:r>
        <w:rPr>
          <w:rFonts w:ascii="Times New Roman" w:hAnsi="Times New Roman" w:cs="Times New Roman"/>
          <w:b/>
          <w:bCs/>
          <w:sz w:val="28"/>
          <w:szCs w:val="28"/>
          <w:highlight w:val="white"/>
          <w:lang w:val="en-US"/>
        </w:rPr>
        <w:t>I</w:t>
      </w:r>
      <w:r w:rsidRPr="00CE3F24">
        <w:rPr>
          <w:rFonts w:ascii="Times New Roman" w:hAnsi="Times New Roman" w:cs="Times New Roman"/>
          <w:b/>
          <w:bCs/>
          <w:sz w:val="28"/>
          <w:szCs w:val="28"/>
          <w:highlight w:val="white"/>
        </w:rPr>
        <w:t xml:space="preserve">. </w:t>
      </w:r>
      <w:r>
        <w:rPr>
          <w:rFonts w:ascii="Times New Roman" w:hAnsi="Times New Roman" w:cs="Times New Roman"/>
          <w:b/>
          <w:bCs/>
          <w:sz w:val="28"/>
          <w:szCs w:val="28"/>
          <w:highlight w:val="white"/>
        </w:rPr>
        <w:t>Общие положения</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CE3F24">
        <w:rPr>
          <w:rFonts w:ascii="Times New Roman" w:hAnsi="Times New Roman" w:cs="Times New Roman"/>
          <w:sz w:val="28"/>
          <w:szCs w:val="28"/>
          <w:highlight w:val="white"/>
        </w:rPr>
        <w:t xml:space="preserve">1.1. </w:t>
      </w:r>
      <w:r>
        <w:rPr>
          <w:rFonts w:ascii="Times New Roman" w:hAnsi="Times New Roman" w:cs="Times New Roman"/>
          <w:sz w:val="28"/>
          <w:szCs w:val="28"/>
          <w:highlight w:val="white"/>
        </w:rPr>
        <w:t xml:space="preserve">Административный  регламент предоставления муниципальной услуги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Предоставление земельного участка, находящегося в муниципальной собственности  МО Андреевское сельское поселение,   в безвозмездное пользование</w:t>
      </w:r>
      <w:r w:rsidRPr="00CE3F24">
        <w:rPr>
          <w:rFonts w:ascii="Times New Roman" w:hAnsi="Times New Roman" w:cs="Times New Roman"/>
          <w:sz w:val="28"/>
          <w:szCs w:val="28"/>
          <w:highlight w:val="white"/>
        </w:rPr>
        <w:t>»  (</w:t>
      </w:r>
      <w:r>
        <w:rPr>
          <w:rFonts w:ascii="Times New Roman" w:hAnsi="Times New Roman" w:cs="Times New Roman"/>
          <w:sz w:val="28"/>
          <w:szCs w:val="28"/>
          <w:highlight w:val="white"/>
        </w:rPr>
        <w:t>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 требования к порядку их выполнения.</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CE3F24">
        <w:rPr>
          <w:rFonts w:ascii="Times New Roman" w:hAnsi="Times New Roman" w:cs="Times New Roman"/>
          <w:sz w:val="28"/>
          <w:szCs w:val="28"/>
          <w:highlight w:val="white"/>
        </w:rPr>
        <w:t xml:space="preserve">1.2. </w:t>
      </w:r>
      <w:r>
        <w:rPr>
          <w:rFonts w:ascii="Times New Roman" w:hAnsi="Times New Roman" w:cs="Times New Roman"/>
          <w:sz w:val="28"/>
          <w:szCs w:val="28"/>
          <w:highlight w:val="white"/>
        </w:rPr>
        <w:t>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безвозмездное пользование.</w:t>
      </w:r>
    </w:p>
    <w:p w:rsidR="00CE3F24" w:rsidRDefault="00CE3F24" w:rsidP="00CE3F24">
      <w:pPr>
        <w:numPr>
          <w:ilvl w:val="0"/>
          <w:numId w:val="1"/>
        </w:numPr>
        <w:tabs>
          <w:tab w:val="left" w:pos="1570"/>
        </w:tabs>
        <w:autoSpaceDE w:val="0"/>
        <w:autoSpaceDN w:val="0"/>
        <w:adjustRightInd w:val="0"/>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Получателями муниципальной услуги являются государственные и муниципальные учреждения (бюджетные, казённые, автономные), казённые предприятия, центры исторического наследия президентов Российской Федерации, прекративших исполнение своих полномочий, </w:t>
      </w:r>
      <w:r>
        <w:rPr>
          <w:rFonts w:ascii="Times New Roman" w:hAnsi="Times New Roman" w:cs="Times New Roman"/>
          <w:color w:val="000000"/>
          <w:sz w:val="28"/>
          <w:szCs w:val="28"/>
          <w:highlight w:val="white"/>
        </w:rPr>
        <w:t>публично-правовая компания "</w:t>
      </w:r>
      <w:proofErr w:type="spellStart"/>
      <w:r>
        <w:rPr>
          <w:rFonts w:ascii="Times New Roman" w:hAnsi="Times New Roman" w:cs="Times New Roman"/>
          <w:color w:val="000000"/>
          <w:sz w:val="28"/>
          <w:szCs w:val="28"/>
          <w:highlight w:val="white"/>
        </w:rPr>
        <w:t>Роскадастр</w:t>
      </w:r>
      <w:proofErr w:type="spellEnd"/>
      <w:r>
        <w:rPr>
          <w:rFonts w:ascii="Times New Roman" w:hAnsi="Times New Roman" w:cs="Times New Roman"/>
          <w:color w:val="000000"/>
          <w:sz w:val="28"/>
          <w:szCs w:val="28"/>
          <w:highlight w:val="white"/>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 w:history="1">
        <w:r>
          <w:rPr>
            <w:rFonts w:ascii="Times New Roman" w:hAnsi="Times New Roman" w:cs="Times New Roman"/>
            <w:color w:val="1A0DAB"/>
            <w:sz w:val="28"/>
            <w:szCs w:val="28"/>
            <w:highlight w:val="white"/>
            <w:u w:val="single"/>
          </w:rPr>
          <w:t>законом</w:t>
        </w:r>
      </w:hyperlink>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О публично-правовой компании "</w:t>
      </w:r>
      <w:proofErr w:type="spellStart"/>
      <w:r>
        <w:rPr>
          <w:rFonts w:ascii="Times New Roman" w:hAnsi="Times New Roman" w:cs="Times New Roman"/>
          <w:color w:val="000000"/>
          <w:sz w:val="28"/>
          <w:szCs w:val="28"/>
          <w:highlight w:val="white"/>
        </w:rPr>
        <w:t>Роскадастр</w:t>
      </w:r>
      <w:proofErr w:type="spellEnd"/>
      <w:r>
        <w:rPr>
          <w:rFonts w:ascii="Times New Roman" w:hAnsi="Times New Roman" w:cs="Times New Roman"/>
          <w:color w:val="000000"/>
          <w:sz w:val="28"/>
          <w:szCs w:val="28"/>
          <w:highlight w:val="white"/>
        </w:rPr>
        <w:t>"</w:t>
      </w:r>
      <w:r>
        <w:rPr>
          <w:rFonts w:ascii="Times New Roman" w:hAnsi="Times New Roman" w:cs="Times New Roman"/>
          <w:color w:val="4E7DAB"/>
          <w:sz w:val="28"/>
          <w:szCs w:val="28"/>
          <w:highlight w:val="white"/>
        </w:rPr>
        <w:t xml:space="preserve"> </w:t>
      </w:r>
      <w:r>
        <w:rPr>
          <w:rFonts w:ascii="Times New Roman" w:hAnsi="Times New Roman" w:cs="Times New Roman"/>
          <w:sz w:val="28"/>
          <w:szCs w:val="28"/>
          <w:highlight w:val="white"/>
        </w:rPr>
        <w:t>а также граждане и юридические лица, указанные в подпунктах  2-16 пункта 2 статьи 39.10 Земельного кодекса Российской Федерации (далее - заявитель). Заявления о предоставлении земельного участка в безвозмездное пользование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CE3F24" w:rsidRPr="00CE3F24" w:rsidRDefault="00CE3F24" w:rsidP="00CE3F24">
      <w:pPr>
        <w:tabs>
          <w:tab w:val="left" w:pos="1359"/>
        </w:tabs>
        <w:autoSpaceDE w:val="0"/>
        <w:autoSpaceDN w:val="0"/>
        <w:adjustRightInd w:val="0"/>
        <w:spacing w:after="0" w:line="322" w:lineRule="atLeast"/>
        <w:ind w:right="20"/>
        <w:jc w:val="both"/>
        <w:rPr>
          <w:rFonts w:ascii="Times New Roman" w:hAnsi="Times New Roman" w:cs="Times New Roman"/>
          <w:sz w:val="28"/>
          <w:szCs w:val="28"/>
          <w:highlight w:val="white"/>
        </w:rPr>
      </w:pPr>
      <w:r w:rsidRPr="00CE3F24">
        <w:rPr>
          <w:rFonts w:ascii="Times New Roman" w:hAnsi="Times New Roman" w:cs="Times New Roman"/>
          <w:sz w:val="28"/>
          <w:szCs w:val="28"/>
          <w:highlight w:val="white"/>
        </w:rPr>
        <w:t xml:space="preserve">       1.4.</w:t>
      </w:r>
      <w:r>
        <w:rPr>
          <w:rFonts w:ascii="Times New Roman" w:hAnsi="Times New Roman" w:cs="Times New Roman"/>
          <w:sz w:val="28"/>
          <w:szCs w:val="28"/>
          <w:highlight w:val="white"/>
        </w:rPr>
        <w:t xml:space="preserve">Муниципальная услуга предоставляется администрацией Андреевского сельского поселения исполнителем муниципальной услуги является  АХО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Андреевское сельское поселение </w:t>
      </w:r>
      <w:r w:rsidRPr="00CE3F24">
        <w:rPr>
          <w:rFonts w:ascii="Times New Roman" w:hAnsi="Times New Roman" w:cs="Times New Roman"/>
          <w:sz w:val="28"/>
          <w:szCs w:val="28"/>
          <w:highlight w:val="white"/>
        </w:rPr>
        <w:t>»</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sidRPr="00CE3F24">
        <w:rPr>
          <w:rFonts w:ascii="Times New Roman" w:hAnsi="Times New Roman" w:cs="Times New Roman"/>
          <w:sz w:val="28"/>
          <w:szCs w:val="28"/>
        </w:rPr>
        <w:t xml:space="preserve">      1.5. </w:t>
      </w:r>
      <w:r>
        <w:rPr>
          <w:rFonts w:ascii="Times New Roman" w:hAnsi="Times New Roman" w:cs="Times New Roman"/>
          <w:sz w:val="28"/>
          <w:szCs w:val="28"/>
        </w:rPr>
        <w:t>Информация о местонахождении и графике работы исполнителя муниципальной услуги.</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Фактическое местонахождение: 601612, Владимирская область, Александровский район, село Андреевское, улица Советская, дом 5</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Телефоны администрации Андреевского сельского поселения:</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Глава администрации Андреевского сельского поселения: 8(49244) 2-64-93;</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специалисты администрации Андреевского сельского поселения: 8(49244) 7-03-80, 7-03-45.</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администрации Андреевского сельского поселения Александровского района: </w:t>
      </w:r>
      <w:hyperlink r:id="rId6" w:history="1">
        <w:r>
          <w:rPr>
            <w:rFonts w:ascii="Times New Roman" w:hAnsi="Times New Roman" w:cs="Times New Roman"/>
            <w:sz w:val="28"/>
            <w:szCs w:val="28"/>
          </w:rPr>
          <w:t>http://adm-andreevskoe.ru/</w:t>
        </w:r>
      </w:hyperlink>
      <w:r>
        <w:rPr>
          <w:rFonts w:ascii="Times New Roman" w:hAnsi="Times New Roman" w:cs="Times New Roman"/>
          <w:sz w:val="28"/>
          <w:szCs w:val="28"/>
        </w:rPr>
        <w:t xml:space="preserve"> .</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 Андреевского сельского поселения: andreevskoesp@mail.ru</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Андреевского сельского поселения:</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понедельник - четверг: с 8.00 до 16.15 с перерывом на обед с 12.00 до 13.00;</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пятница: 8.00 - 15.00 с перерывом на обед с 12.00 до 13.00; </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и порядок получения информации о правилах предоставления муниципальной услуги:</w:t>
      </w:r>
    </w:p>
    <w:p w:rsidR="00CE3F24" w:rsidRDefault="00CE3F24" w:rsidP="00CE3F24">
      <w:p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ab/>
      </w:r>
      <w:r>
        <w:rPr>
          <w:rFonts w:ascii="Times New Roman" w:hAnsi="Times New Roman" w:cs="Times New Roman"/>
          <w:sz w:val="28"/>
          <w:szCs w:val="28"/>
        </w:rPr>
        <w:t xml:space="preserve">Информацию о правилах предоставления муниципальной услуги заявитель может получить следующими способами: </w:t>
      </w:r>
    </w:p>
    <w:p w:rsidR="00CE3F24" w:rsidRDefault="00CE3F24" w:rsidP="00CE3F24">
      <w:pPr>
        <w:autoSpaceDE w:val="0"/>
        <w:autoSpaceDN w:val="0"/>
        <w:adjustRightInd w:val="0"/>
        <w:spacing w:after="0" w:line="240" w:lineRule="auto"/>
        <w:ind w:firstLine="720"/>
        <w:rPr>
          <w:rFonts w:ascii="Times New Roman" w:hAnsi="Times New Roman" w:cs="Times New Roman"/>
          <w:sz w:val="28"/>
          <w:szCs w:val="28"/>
        </w:rPr>
      </w:pPr>
      <w:r w:rsidRPr="00CE3F24">
        <w:rPr>
          <w:rFonts w:ascii="Times New Roman" w:hAnsi="Times New Roman" w:cs="Times New Roman"/>
          <w:sz w:val="28"/>
          <w:szCs w:val="28"/>
        </w:rPr>
        <w:tab/>
      </w:r>
      <w:r>
        <w:rPr>
          <w:rFonts w:ascii="Times New Roman" w:hAnsi="Times New Roman" w:cs="Times New Roman"/>
          <w:sz w:val="28"/>
          <w:szCs w:val="28"/>
        </w:rPr>
        <w:t>лично;</w:t>
      </w:r>
    </w:p>
    <w:p w:rsidR="00CE3F24" w:rsidRDefault="00CE3F24" w:rsidP="00CE3F24">
      <w:pPr>
        <w:autoSpaceDE w:val="0"/>
        <w:autoSpaceDN w:val="0"/>
        <w:adjustRightInd w:val="0"/>
        <w:spacing w:after="0" w:line="240" w:lineRule="auto"/>
        <w:ind w:firstLine="720"/>
        <w:rPr>
          <w:rFonts w:ascii="Times New Roman" w:hAnsi="Times New Roman" w:cs="Times New Roman"/>
          <w:sz w:val="28"/>
          <w:szCs w:val="28"/>
        </w:rPr>
      </w:pPr>
      <w:r w:rsidRPr="00CE3F24">
        <w:rPr>
          <w:rFonts w:ascii="Times New Roman" w:hAnsi="Times New Roman" w:cs="Times New Roman"/>
          <w:sz w:val="28"/>
          <w:szCs w:val="28"/>
        </w:rPr>
        <w:tab/>
      </w:r>
      <w:r>
        <w:rPr>
          <w:rFonts w:ascii="Times New Roman" w:hAnsi="Times New Roman" w:cs="Times New Roman"/>
          <w:sz w:val="28"/>
          <w:szCs w:val="28"/>
        </w:rPr>
        <w:t>посредством телефонной, факсимильной связи;</w:t>
      </w:r>
    </w:p>
    <w:p w:rsidR="00CE3F24" w:rsidRDefault="00CE3F24" w:rsidP="00CE3F24">
      <w:pPr>
        <w:autoSpaceDE w:val="0"/>
        <w:autoSpaceDN w:val="0"/>
        <w:adjustRightInd w:val="0"/>
        <w:spacing w:after="0" w:line="240" w:lineRule="auto"/>
        <w:ind w:firstLine="720"/>
        <w:rPr>
          <w:rFonts w:ascii="Times New Roman" w:hAnsi="Times New Roman" w:cs="Times New Roman"/>
          <w:sz w:val="28"/>
          <w:szCs w:val="28"/>
        </w:rPr>
      </w:pPr>
      <w:r w:rsidRPr="00CE3F24">
        <w:rPr>
          <w:rFonts w:ascii="Times New Roman" w:hAnsi="Times New Roman" w:cs="Times New Roman"/>
          <w:sz w:val="28"/>
          <w:szCs w:val="28"/>
        </w:rPr>
        <w:tab/>
      </w:r>
      <w:r>
        <w:rPr>
          <w:rFonts w:ascii="Times New Roman" w:hAnsi="Times New Roman" w:cs="Times New Roman"/>
          <w:sz w:val="28"/>
          <w:szCs w:val="28"/>
        </w:rPr>
        <w:t xml:space="preserve">посредством электронной связи, </w:t>
      </w:r>
    </w:p>
    <w:p w:rsidR="00CE3F24" w:rsidRDefault="00CE3F24" w:rsidP="00CE3F24">
      <w:pPr>
        <w:autoSpaceDE w:val="0"/>
        <w:autoSpaceDN w:val="0"/>
        <w:adjustRightInd w:val="0"/>
        <w:spacing w:after="0" w:line="240" w:lineRule="auto"/>
        <w:ind w:firstLine="720"/>
        <w:rPr>
          <w:rFonts w:ascii="Times New Roman" w:hAnsi="Times New Roman" w:cs="Times New Roman"/>
          <w:sz w:val="28"/>
          <w:szCs w:val="28"/>
        </w:rPr>
      </w:pPr>
      <w:r w:rsidRPr="00CE3F24">
        <w:rPr>
          <w:rFonts w:ascii="Times New Roman" w:hAnsi="Times New Roman" w:cs="Times New Roman"/>
          <w:sz w:val="28"/>
          <w:szCs w:val="28"/>
        </w:rPr>
        <w:tab/>
      </w:r>
      <w:r>
        <w:rPr>
          <w:rFonts w:ascii="Times New Roman" w:hAnsi="Times New Roman" w:cs="Times New Roman"/>
          <w:sz w:val="28"/>
          <w:szCs w:val="28"/>
        </w:rPr>
        <w:t>посредством почтовой связи;</w:t>
      </w:r>
    </w:p>
    <w:p w:rsidR="00CE3F24" w:rsidRDefault="00CE3F24" w:rsidP="00CE3F24">
      <w:pPr>
        <w:autoSpaceDE w:val="0"/>
        <w:autoSpaceDN w:val="0"/>
        <w:adjustRightInd w:val="0"/>
        <w:spacing w:after="0" w:line="240" w:lineRule="auto"/>
        <w:ind w:firstLine="720"/>
        <w:rPr>
          <w:rFonts w:ascii="Times New Roman" w:hAnsi="Times New Roman" w:cs="Times New Roman"/>
          <w:sz w:val="28"/>
          <w:szCs w:val="28"/>
        </w:rPr>
      </w:pPr>
      <w:r w:rsidRPr="00CE3F24">
        <w:rPr>
          <w:rFonts w:ascii="Times New Roman" w:hAnsi="Times New Roman" w:cs="Times New Roman"/>
          <w:sz w:val="28"/>
          <w:szCs w:val="28"/>
        </w:rPr>
        <w:tab/>
      </w:r>
      <w:r>
        <w:rPr>
          <w:rFonts w:ascii="Times New Roman" w:hAnsi="Times New Roman" w:cs="Times New Roman"/>
          <w:sz w:val="28"/>
          <w:szCs w:val="28"/>
        </w:rPr>
        <w:t>на информационных стендах в помещениях Уполномоченного органа, МФЦ;</w:t>
      </w:r>
    </w:p>
    <w:p w:rsidR="00CE3F24" w:rsidRDefault="00CE3F24" w:rsidP="00CE3F24">
      <w:pPr>
        <w:autoSpaceDE w:val="0"/>
        <w:autoSpaceDN w:val="0"/>
        <w:adjustRightInd w:val="0"/>
        <w:spacing w:after="0" w:line="240" w:lineRule="auto"/>
        <w:ind w:firstLine="566"/>
        <w:rPr>
          <w:rFonts w:ascii="Times New Roman" w:hAnsi="Times New Roman" w:cs="Times New Roman"/>
          <w:sz w:val="28"/>
          <w:szCs w:val="28"/>
        </w:rPr>
      </w:pPr>
      <w:r>
        <w:rPr>
          <w:rFonts w:ascii="Times New Roman" w:hAnsi="Times New Roman" w:cs="Times New Roman"/>
          <w:sz w:val="28"/>
          <w:szCs w:val="28"/>
        </w:rPr>
        <w:t>в информационно-телекоммуникационных сетях общего пользования:</w:t>
      </w:r>
    </w:p>
    <w:p w:rsidR="00CE3F24" w:rsidRDefault="00CE3F24" w:rsidP="00CE3F24">
      <w:pPr>
        <w:autoSpaceDE w:val="0"/>
        <w:autoSpaceDN w:val="0"/>
        <w:adjustRightInd w:val="0"/>
        <w:spacing w:after="0" w:line="240" w:lineRule="auto"/>
        <w:ind w:firstLine="566"/>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МФЦ:     </w:t>
      </w:r>
    </w:p>
    <w:p w:rsidR="00CE3F24" w:rsidRDefault="00CE3F24" w:rsidP="00CE3F24">
      <w:pPr>
        <w:autoSpaceDE w:val="0"/>
        <w:autoSpaceDN w:val="0"/>
        <w:adjustRightInd w:val="0"/>
        <w:spacing w:after="0" w:line="240" w:lineRule="auto"/>
        <w:ind w:firstLine="566"/>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на Едином портале государственных и муниципальных услуг (функций).</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1.5. </w:t>
      </w:r>
      <w:r>
        <w:rPr>
          <w:rFonts w:ascii="Times New Roman" w:hAnsi="Times New Roman" w:cs="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CE3F24" w:rsidRDefault="00CE3F24" w:rsidP="00CE3F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информационных стендах Уполномоченного органа, МФЦ; </w:t>
      </w:r>
    </w:p>
    <w:p w:rsidR="00CE3F24" w:rsidRDefault="00CE3F24" w:rsidP="00CE3F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средствах массовой информации; </w:t>
      </w:r>
    </w:p>
    <w:p w:rsidR="00CE3F24" w:rsidRDefault="00CE3F24" w:rsidP="00CE3F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официальном Интернет-сайте Уполномоченного органа, МФЦ;</w:t>
      </w:r>
    </w:p>
    <w:p w:rsidR="00CE3F24" w:rsidRDefault="00CE3F24" w:rsidP="00CE3F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(функций).</w:t>
      </w:r>
    </w:p>
    <w:p w:rsidR="00CE3F24" w:rsidRDefault="00CE3F24" w:rsidP="00CE3F24">
      <w:pPr>
        <w:autoSpaceDE w:val="0"/>
        <w:autoSpaceDN w:val="0"/>
        <w:adjustRightInd w:val="0"/>
        <w:spacing w:after="0" w:line="240" w:lineRule="auto"/>
        <w:ind w:firstLine="709"/>
        <w:rPr>
          <w:rFonts w:ascii="Times New Roman" w:hAnsi="Times New Roman" w:cs="Times New Roman"/>
          <w:sz w:val="28"/>
          <w:szCs w:val="28"/>
        </w:rPr>
      </w:pPr>
      <w:r w:rsidRPr="00CE3F24">
        <w:rPr>
          <w:rFonts w:ascii="Times New Roman" w:hAnsi="Times New Roman" w:cs="Times New Roman"/>
          <w:sz w:val="28"/>
          <w:szCs w:val="28"/>
        </w:rPr>
        <w:t xml:space="preserve">1.6. </w:t>
      </w:r>
      <w:r>
        <w:rPr>
          <w:rFonts w:ascii="Times New Roman" w:hAnsi="Times New Roman" w:cs="Times New Roman"/>
          <w:sz w:val="28"/>
          <w:szCs w:val="28"/>
        </w:rPr>
        <w:t xml:space="preserve">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1.7. </w:t>
      </w:r>
      <w:r>
        <w:rPr>
          <w:rFonts w:ascii="Times New Roman" w:hAnsi="Times New Roman" w:cs="Times New Roman"/>
          <w:sz w:val="28"/>
          <w:szCs w:val="28"/>
        </w:rPr>
        <w:t>Информирование о правилах предоставления муниципальной услуги осуществляется по следующим вопросам:</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Уполномоченного органа, его структурных подразделений, МФЦ;</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Уполномоченного органа, МФЦ;</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адресах Интернет-сайтов Уполномоченного органа, МФЦ;</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адресах электронной почты Уполномоченного органа, МФЦ;</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 предоставления муниципальной услуги;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административных процедурах предоставления муниципальной услуги;</w:t>
      </w:r>
    </w:p>
    <w:p w:rsidR="00CE3F24" w:rsidRDefault="00CE3F24" w:rsidP="00CE3F24">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E3F24" w:rsidRP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иная информация о деятельности Уполномоченного органа, в соответствии с Федеральным законом от 9 февраля 2009 года </w:t>
      </w:r>
      <w:r>
        <w:rPr>
          <w:rFonts w:ascii="Segoe UI Symbol" w:hAnsi="Segoe UI Symbol" w:cs="Segoe UI Symbol"/>
          <w:sz w:val="28"/>
          <w:szCs w:val="28"/>
        </w:rPr>
        <w:t>№</w:t>
      </w:r>
      <w:r w:rsidRPr="00CE3F24">
        <w:rPr>
          <w:rFonts w:ascii="Times New Roman" w:hAnsi="Times New Roman" w:cs="Times New Roman"/>
          <w:sz w:val="28"/>
          <w:szCs w:val="28"/>
        </w:rPr>
        <w:t xml:space="preserve"> 8-</w:t>
      </w:r>
      <w:r>
        <w:rPr>
          <w:rFonts w:ascii="Times New Roman" w:hAnsi="Times New Roman" w:cs="Times New Roman"/>
          <w:sz w:val="28"/>
          <w:szCs w:val="28"/>
        </w:rPr>
        <w:t xml:space="preserve">ФЗ </w:t>
      </w:r>
      <w:r w:rsidRPr="00CE3F24">
        <w:rPr>
          <w:rFonts w:ascii="Times New Roman" w:hAnsi="Times New Roman" w:cs="Times New Roman"/>
          <w:sz w:val="28"/>
          <w:szCs w:val="28"/>
        </w:rPr>
        <w:t>«</w:t>
      </w:r>
      <w:r>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Pr="00CE3F24">
        <w:rPr>
          <w:rFonts w:ascii="Times New Roman" w:hAnsi="Times New Roman" w:cs="Times New Roman"/>
          <w:sz w:val="28"/>
          <w:szCs w:val="28"/>
        </w:rPr>
        <w:t>».</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1.8. </w:t>
      </w:r>
      <w:r>
        <w:rPr>
          <w:rFonts w:ascii="Times New Roman" w:hAnsi="Times New Roman" w:cs="Times New Roman"/>
          <w:sz w:val="28"/>
          <w:szCs w:val="28"/>
        </w:rPr>
        <w:t>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E3F24" w:rsidRDefault="00CE3F24" w:rsidP="00CE3F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1.8.1. </w:t>
      </w:r>
      <w:r>
        <w:rPr>
          <w:rFonts w:ascii="Times New Roman" w:hAnsi="Times New Roman" w:cs="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E3F24" w:rsidRDefault="00CE3F24" w:rsidP="00CE3F24">
      <w:pPr>
        <w:autoSpaceDE w:val="0"/>
        <w:autoSpaceDN w:val="0"/>
        <w:adjustRightInd w:val="0"/>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E3F24" w:rsidRDefault="00CE3F24" w:rsidP="00CE3F24">
      <w:pPr>
        <w:autoSpaceDE w:val="0"/>
        <w:autoSpaceDN w:val="0"/>
        <w:adjustRightInd w:val="0"/>
        <w:spacing w:after="0" w:line="240" w:lineRule="auto"/>
        <w:ind w:firstLine="600"/>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CE3F24" w:rsidRDefault="00CE3F24" w:rsidP="00CE3F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E3F24" w:rsidRDefault="00CE3F24" w:rsidP="00CE3F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Устное информирование должно проводиться с учетом требований официально делового стиля речи. Во время разговора необходимо произносить слова четко, избегать </w:t>
      </w:r>
      <w:r w:rsidRPr="00CE3F24">
        <w:rPr>
          <w:rFonts w:ascii="Times New Roman" w:hAnsi="Times New Roman" w:cs="Times New Roman"/>
          <w:color w:val="000000"/>
          <w:sz w:val="28"/>
          <w:szCs w:val="28"/>
        </w:rPr>
        <w:t>«</w:t>
      </w:r>
      <w:r>
        <w:rPr>
          <w:rFonts w:ascii="Times New Roman" w:hAnsi="Times New Roman" w:cs="Times New Roman"/>
          <w:color w:val="000000"/>
          <w:sz w:val="28"/>
          <w:szCs w:val="28"/>
        </w:rPr>
        <w:t>параллельных разговоров</w:t>
      </w:r>
      <w:r w:rsidRPr="00CE3F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E3F24" w:rsidRDefault="00CE3F24" w:rsidP="00CE3F24">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1.8.2. </w:t>
      </w:r>
      <w:r>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E3F24" w:rsidRDefault="00CE3F24" w:rsidP="00CE3F24">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Pr>
          <w:rFonts w:ascii="Times New Roman" w:hAnsi="Times New Roman" w:cs="Times New Roman"/>
          <w:color w:val="FF0000"/>
          <w:sz w:val="28"/>
          <w:szCs w:val="28"/>
        </w:rPr>
        <w:t>.</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1.8.3. </w:t>
      </w:r>
      <w:r>
        <w:rPr>
          <w:rFonts w:ascii="Times New Roman" w:hAnsi="Times New Roman" w:cs="Times New Roman"/>
          <w:sz w:val="28"/>
          <w:szCs w:val="28"/>
        </w:rPr>
        <w:t>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E3F24" w:rsidRDefault="00CE3F24" w:rsidP="00CE3F24">
      <w:pPr>
        <w:tabs>
          <w:tab w:val="left" w:pos="0"/>
        </w:tabs>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ab/>
        <w:t xml:space="preserve">1.8.4. </w:t>
      </w: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муниципальный правовой акт об его утверждении:</w:t>
      </w:r>
    </w:p>
    <w:p w:rsidR="00CE3F24" w:rsidRDefault="00CE3F24" w:rsidP="00CE3F2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средствах массовой информации;</w:t>
      </w:r>
    </w:p>
    <w:p w:rsidR="00CE3F24" w:rsidRDefault="00CE3F24" w:rsidP="00CE3F2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 официальном Интернет-сайте;</w:t>
      </w:r>
    </w:p>
    <w:p w:rsidR="00CE3F24" w:rsidRDefault="00CE3F24" w:rsidP="00CE3F2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(функций);</w:t>
      </w:r>
    </w:p>
    <w:p w:rsidR="00CE3F24" w:rsidRDefault="00CE3F24" w:rsidP="00CE3F2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 информационных стендах Уполномоченного органа, МФЦ.</w:t>
      </w:r>
    </w:p>
    <w:p w:rsidR="00CE3F24" w:rsidRPr="00CE3F24" w:rsidRDefault="00CE3F24" w:rsidP="00CE3F24">
      <w:pPr>
        <w:tabs>
          <w:tab w:val="left" w:pos="0"/>
        </w:tabs>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ab/>
      </w:r>
      <w:r>
        <w:rPr>
          <w:rFonts w:ascii="Times New Roman" w:hAnsi="Times New Roman" w:cs="Times New Roman"/>
          <w:sz w:val="28"/>
          <w:szCs w:val="28"/>
        </w:rPr>
        <w:t xml:space="preserve">Тексты информационных материалов печатаются удобным для чтения шрифтом (размер шрифта не менее </w:t>
      </w:r>
      <w:r>
        <w:rPr>
          <w:rFonts w:ascii="Segoe UI Symbol" w:hAnsi="Segoe UI Symbol" w:cs="Segoe UI Symbol"/>
          <w:sz w:val="28"/>
          <w:szCs w:val="28"/>
        </w:rPr>
        <w:t>№</w:t>
      </w:r>
      <w:r w:rsidRPr="00CE3F24">
        <w:rPr>
          <w:rFonts w:ascii="Times New Roman" w:hAnsi="Times New Roman" w:cs="Times New Roman"/>
          <w:sz w:val="28"/>
          <w:szCs w:val="28"/>
        </w:rPr>
        <w:t xml:space="preserve"> 14), </w:t>
      </w:r>
      <w:r>
        <w:rPr>
          <w:rFonts w:ascii="Times New Roman" w:hAnsi="Times New Roman" w:cs="Times New Roman"/>
          <w:sz w:val="28"/>
          <w:szCs w:val="28"/>
        </w:rPr>
        <w:t xml:space="preserve">без исправлений, наиболее важные положения выделяются другим шрифтом (не менее </w:t>
      </w:r>
      <w:r>
        <w:rPr>
          <w:rFonts w:ascii="Segoe UI Symbol" w:hAnsi="Segoe UI Symbol" w:cs="Segoe UI Symbol"/>
          <w:sz w:val="28"/>
          <w:szCs w:val="28"/>
        </w:rPr>
        <w:t>№</w:t>
      </w:r>
      <w:r w:rsidRPr="00CE3F24">
        <w:rPr>
          <w:rFonts w:ascii="Times New Roman" w:hAnsi="Times New Roman" w:cs="Times New Roman"/>
          <w:sz w:val="28"/>
          <w:szCs w:val="28"/>
        </w:rPr>
        <w:t xml:space="preserve"> 18). </w:t>
      </w:r>
      <w:r>
        <w:rPr>
          <w:rFonts w:ascii="Times New Roman" w:hAnsi="Times New Roman" w:cs="Times New Roman"/>
          <w:sz w:val="28"/>
          <w:szCs w:val="28"/>
        </w:rPr>
        <w:t xml:space="preserve">В случае оформления информационных материалов в виде брошюр требования к размеру шрифта могут быть снижены (не менее - </w:t>
      </w:r>
      <w:r>
        <w:rPr>
          <w:rFonts w:ascii="Segoe UI Symbol" w:hAnsi="Segoe UI Symbol" w:cs="Segoe UI Symbol"/>
          <w:sz w:val="28"/>
          <w:szCs w:val="28"/>
        </w:rPr>
        <w:t>№</w:t>
      </w:r>
      <w:r w:rsidRPr="00CE3F24">
        <w:rPr>
          <w:rFonts w:ascii="Times New Roman" w:hAnsi="Times New Roman" w:cs="Times New Roman"/>
          <w:sz w:val="28"/>
          <w:szCs w:val="28"/>
        </w:rPr>
        <w:t xml:space="preserve"> 10).</w:t>
      </w:r>
    </w:p>
    <w:p w:rsidR="00CE3F24" w:rsidRPr="00CE3F24" w:rsidRDefault="00CE3F24" w:rsidP="00CE3F24">
      <w:pPr>
        <w:autoSpaceDE w:val="0"/>
        <w:autoSpaceDN w:val="0"/>
        <w:adjustRightInd w:val="0"/>
        <w:spacing w:after="0" w:line="240" w:lineRule="auto"/>
        <w:jc w:val="both"/>
        <w:rPr>
          <w:rFonts w:ascii="Calibri" w:hAnsi="Calibri" w:cs="Calibri"/>
        </w:rPr>
      </w:pP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1.9. </w:t>
      </w:r>
      <w:r>
        <w:rPr>
          <w:rFonts w:ascii="Times New Roman" w:hAnsi="Times New Roman" w:cs="Times New Roman"/>
          <w:sz w:val="28"/>
          <w:szCs w:val="28"/>
        </w:rPr>
        <w:t>Индивидуальное письменное консультирование осуществляется при письменном обращении заинтересованного лица в администрации Андреевского сельского поселения. Письменный ответ подписывается руководителем или заместителем руководителя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1.10. </w:t>
      </w:r>
      <w:r>
        <w:rPr>
          <w:rFonts w:ascii="Times New Roman" w:hAnsi="Times New Roman" w:cs="Times New Roman"/>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1.11. </w:t>
      </w:r>
      <w:r>
        <w:rPr>
          <w:rFonts w:ascii="Times New Roman" w:hAnsi="Times New Roman" w:cs="Times New Roman"/>
          <w:sz w:val="28"/>
          <w:szCs w:val="28"/>
        </w:rPr>
        <w:t>При ответах на телефонные звонки ответственные исполнители администрации 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1.12. </w:t>
      </w:r>
      <w:r>
        <w:rPr>
          <w:rFonts w:ascii="Times New Roman" w:hAnsi="Times New Roman" w:cs="Times New Roman"/>
          <w:sz w:val="28"/>
          <w:szCs w:val="28"/>
        </w:rPr>
        <w:t>Рекомендуемое время для консультации по телефону — 5 минут.</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1.13. </w:t>
      </w:r>
      <w:r>
        <w:rPr>
          <w:rFonts w:ascii="Times New Roman" w:hAnsi="Times New Roman" w:cs="Times New Roman"/>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1.14. </w:t>
      </w:r>
      <w:r>
        <w:rPr>
          <w:rFonts w:ascii="Times New Roman" w:hAnsi="Times New Roman" w:cs="Times New Roman"/>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CE3F24" w:rsidRDefault="00CE3F24" w:rsidP="00CE3F24">
      <w:pPr>
        <w:autoSpaceDE w:val="0"/>
        <w:autoSpaceDN w:val="0"/>
        <w:adjustRightInd w:val="0"/>
        <w:spacing w:after="0" w:line="240" w:lineRule="auto"/>
        <w:ind w:left="705"/>
        <w:jc w:val="both"/>
        <w:rPr>
          <w:rFonts w:ascii="Times New Roman" w:hAnsi="Times New Roman" w:cs="Times New Roman"/>
          <w:sz w:val="28"/>
          <w:szCs w:val="28"/>
        </w:rPr>
      </w:pPr>
      <w:r w:rsidRPr="00CE3F24">
        <w:rPr>
          <w:rFonts w:ascii="Times New Roman" w:hAnsi="Times New Roman" w:cs="Times New Roman"/>
          <w:sz w:val="28"/>
          <w:szCs w:val="28"/>
        </w:rPr>
        <w:t xml:space="preserve">1.15. </w:t>
      </w:r>
      <w:r>
        <w:rPr>
          <w:rFonts w:ascii="Times New Roman" w:hAnsi="Times New Roman" w:cs="Times New Roman"/>
          <w:sz w:val="28"/>
          <w:szCs w:val="28"/>
        </w:rPr>
        <w:t>Одновременное консультирование по телефону и прием документов не допускается.</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1.16. </w:t>
      </w: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Андреевского сельского поселения.</w:t>
      </w:r>
    </w:p>
    <w:p w:rsidR="00CE3F24" w:rsidRDefault="00CE3F24" w:rsidP="00CE3F24">
      <w:pPr>
        <w:autoSpaceDE w:val="0"/>
        <w:autoSpaceDN w:val="0"/>
        <w:adjustRightInd w:val="0"/>
        <w:spacing w:after="0" w:line="240" w:lineRule="auto"/>
        <w:ind w:firstLine="705"/>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CE3F24">
        <w:rPr>
          <w:rFonts w:ascii="Times New Roman" w:hAnsi="Times New Roman" w:cs="Times New Roman"/>
          <w:b/>
          <w:bCs/>
          <w:sz w:val="28"/>
          <w:szCs w:val="28"/>
        </w:rPr>
        <w:t xml:space="preserve">. </w:t>
      </w:r>
      <w:r>
        <w:rPr>
          <w:rFonts w:ascii="Times New Roman" w:hAnsi="Times New Roman" w:cs="Times New Roman"/>
          <w:b/>
          <w:bCs/>
          <w:sz w:val="28"/>
          <w:szCs w:val="28"/>
        </w:rPr>
        <w:t>Стандарт предоставления муниципальной услуги</w:t>
      </w:r>
    </w:p>
    <w:p w:rsidR="00CE3F24" w:rsidRPr="00CE3F24" w:rsidRDefault="00CE3F24" w:rsidP="00CE3F24">
      <w:pPr>
        <w:autoSpaceDE w:val="0"/>
        <w:autoSpaceDN w:val="0"/>
        <w:adjustRightInd w:val="0"/>
        <w:spacing w:after="0" w:line="240" w:lineRule="auto"/>
        <w:ind w:firstLine="705"/>
        <w:jc w:val="both"/>
        <w:rPr>
          <w:rFonts w:ascii="Calibri" w:hAnsi="Calibri" w:cs="Calibri"/>
        </w:rPr>
      </w:pP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2.1. </w:t>
      </w:r>
      <w:r>
        <w:rPr>
          <w:rFonts w:ascii="Times New Roman" w:hAnsi="Times New Roman" w:cs="Times New Roman"/>
          <w:sz w:val="28"/>
          <w:szCs w:val="28"/>
        </w:rPr>
        <w:t xml:space="preserve">Наименование муниципальной услуги: </w:t>
      </w:r>
      <w:r w:rsidRPr="00CE3F24">
        <w:rPr>
          <w:rFonts w:ascii="Times New Roman" w:hAnsi="Times New Roman" w:cs="Times New Roman"/>
          <w:sz w:val="28"/>
          <w:szCs w:val="28"/>
        </w:rPr>
        <w:t>«</w:t>
      </w:r>
      <w:r>
        <w:rPr>
          <w:rFonts w:ascii="Times New Roman" w:hAnsi="Times New Roman" w:cs="Times New Roman"/>
          <w:sz w:val="28"/>
          <w:szCs w:val="28"/>
        </w:rPr>
        <w:t>Предоставление земельного участка, находящегося в муниципальной собственности  МО Андреевское сельское поселение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  в безвозмездное пользование 2.2. Наименование органа, предоставляющего муниципальную                 услугу, -администрация Андреевского сельского поселения.</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Результатом предоставления муниципальной услуги являются:</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принятие решения об отказе в предварительном согласовании предоставления земельного участка.</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муниципальной услуги.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2.4.1. </w:t>
      </w:r>
      <w:r>
        <w:rPr>
          <w:rFonts w:ascii="Times New Roman" w:hAnsi="Times New Roman" w:cs="Times New Roman"/>
          <w:sz w:val="28"/>
          <w:szCs w:val="28"/>
        </w:rPr>
        <w:t>Срок принятия решения о предварительном согласовании предоставления земельного участка - 30 дней со дня поступления заявления.</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2.4.2. </w:t>
      </w:r>
      <w:r>
        <w:rPr>
          <w:rFonts w:ascii="Times New Roman" w:hAnsi="Times New Roman" w:cs="Times New Roman"/>
          <w:sz w:val="28"/>
          <w:szCs w:val="28"/>
        </w:rPr>
        <w:t>Срок направления заявителю решения об отказе в предварительном согласовании предоставления земельного участка - 30 дней со дня поступления заявления.</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2.4.3. </w:t>
      </w:r>
      <w:r>
        <w:rPr>
          <w:rFonts w:ascii="Times New Roman" w:hAnsi="Times New Roman" w:cs="Times New Roman"/>
          <w:sz w:val="28"/>
          <w:szCs w:val="28"/>
        </w:rPr>
        <w:t>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- 10 дней со дня поступления заявления.</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2.5. </w:t>
      </w:r>
      <w:r>
        <w:rPr>
          <w:rFonts w:ascii="Times New Roman" w:hAnsi="Times New Roman" w:cs="Times New Roman"/>
          <w:sz w:val="28"/>
          <w:szCs w:val="28"/>
        </w:rPr>
        <w:t>Правовыми основаниями для предоставления муниципальной услуги являются:</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Конституция Российской Федерации;</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Гражданский кодекс Российской Федерации;</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Земельный кодекс Российской Федерации;</w:t>
      </w:r>
    </w:p>
    <w:p w:rsidR="00CE3F24" w:rsidRP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закон от 18.06.2001 </w:t>
      </w:r>
      <w:r>
        <w:rPr>
          <w:rFonts w:ascii="Segoe UI Symbol" w:hAnsi="Segoe UI Symbol" w:cs="Segoe UI Symbol"/>
          <w:sz w:val="28"/>
          <w:szCs w:val="28"/>
        </w:rPr>
        <w:t>№</w:t>
      </w:r>
      <w:r w:rsidRPr="00CE3F24">
        <w:rPr>
          <w:rFonts w:ascii="Times New Roman" w:hAnsi="Times New Roman" w:cs="Times New Roman"/>
          <w:sz w:val="28"/>
          <w:szCs w:val="28"/>
        </w:rPr>
        <w:t>78-</w:t>
      </w:r>
      <w:r>
        <w:rPr>
          <w:rFonts w:ascii="Times New Roman" w:hAnsi="Times New Roman" w:cs="Times New Roman"/>
          <w:sz w:val="28"/>
          <w:szCs w:val="28"/>
        </w:rPr>
        <w:t xml:space="preserve">ФЗ </w:t>
      </w:r>
      <w:r w:rsidRPr="00CE3F24">
        <w:rPr>
          <w:rFonts w:ascii="Times New Roman" w:hAnsi="Times New Roman" w:cs="Times New Roman"/>
          <w:sz w:val="28"/>
          <w:szCs w:val="28"/>
        </w:rPr>
        <w:t>«</w:t>
      </w:r>
      <w:r>
        <w:rPr>
          <w:rFonts w:ascii="Times New Roman" w:hAnsi="Times New Roman" w:cs="Times New Roman"/>
          <w:sz w:val="28"/>
          <w:szCs w:val="28"/>
        </w:rPr>
        <w:t>О землеустройстве</w:t>
      </w:r>
      <w:r w:rsidRPr="00CE3F24">
        <w:rPr>
          <w:rFonts w:ascii="Times New Roman" w:hAnsi="Times New Roman" w:cs="Times New Roman"/>
          <w:sz w:val="28"/>
          <w:szCs w:val="28"/>
        </w:rPr>
        <w:t>»;</w:t>
      </w:r>
    </w:p>
    <w:p w:rsidR="00CE3F24" w:rsidRP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закон от 25.10.2001 </w:t>
      </w:r>
      <w:r>
        <w:rPr>
          <w:rFonts w:ascii="Segoe UI Symbol" w:hAnsi="Segoe UI Symbol" w:cs="Segoe UI Symbol"/>
          <w:sz w:val="28"/>
          <w:szCs w:val="28"/>
        </w:rPr>
        <w:t>№</w:t>
      </w:r>
      <w:r w:rsidRPr="00CE3F24">
        <w:rPr>
          <w:rFonts w:ascii="Times New Roman" w:hAnsi="Times New Roman" w:cs="Times New Roman"/>
          <w:sz w:val="28"/>
          <w:szCs w:val="28"/>
        </w:rPr>
        <w:t>137-</w:t>
      </w:r>
      <w:r>
        <w:rPr>
          <w:rFonts w:ascii="Times New Roman" w:hAnsi="Times New Roman" w:cs="Times New Roman"/>
          <w:sz w:val="28"/>
          <w:szCs w:val="28"/>
        </w:rPr>
        <w:t xml:space="preserve">ФЗ </w:t>
      </w:r>
      <w:r w:rsidRPr="00CE3F24">
        <w:rPr>
          <w:rFonts w:ascii="Times New Roman" w:hAnsi="Times New Roman" w:cs="Times New Roman"/>
          <w:sz w:val="28"/>
          <w:szCs w:val="28"/>
        </w:rPr>
        <w:t>«</w:t>
      </w:r>
      <w:r>
        <w:rPr>
          <w:rFonts w:ascii="Times New Roman" w:hAnsi="Times New Roman" w:cs="Times New Roman"/>
          <w:sz w:val="28"/>
          <w:szCs w:val="28"/>
        </w:rPr>
        <w:t>О введении в действие Земельного кодекса Российской Федерации</w:t>
      </w:r>
      <w:r w:rsidRPr="00CE3F24">
        <w:rPr>
          <w:rFonts w:ascii="Times New Roman" w:hAnsi="Times New Roman" w:cs="Times New Roman"/>
          <w:sz w:val="28"/>
          <w:szCs w:val="28"/>
        </w:rPr>
        <w:t>»;</w:t>
      </w:r>
    </w:p>
    <w:p w:rsidR="00CE3F24" w:rsidRP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закон от  06.10.2003 </w:t>
      </w:r>
      <w:r>
        <w:rPr>
          <w:rFonts w:ascii="Segoe UI Symbol" w:hAnsi="Segoe UI Symbol" w:cs="Segoe UI Symbol"/>
          <w:sz w:val="28"/>
          <w:szCs w:val="28"/>
        </w:rPr>
        <w:t>№</w:t>
      </w:r>
      <w:r w:rsidRPr="00CE3F24">
        <w:rPr>
          <w:rFonts w:ascii="Times New Roman" w:hAnsi="Times New Roman" w:cs="Times New Roman"/>
          <w:sz w:val="28"/>
          <w:szCs w:val="28"/>
        </w:rPr>
        <w:t>131-</w:t>
      </w:r>
      <w:r>
        <w:rPr>
          <w:rFonts w:ascii="Times New Roman" w:hAnsi="Times New Roman" w:cs="Times New Roman"/>
          <w:sz w:val="28"/>
          <w:szCs w:val="28"/>
        </w:rPr>
        <w:t xml:space="preserve">ФЗ </w:t>
      </w:r>
      <w:r w:rsidRPr="00CE3F24">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Pr="00CE3F24">
        <w:rPr>
          <w:rFonts w:ascii="Times New Roman" w:hAnsi="Times New Roman" w:cs="Times New Roman"/>
          <w:sz w:val="28"/>
          <w:szCs w:val="28"/>
        </w:rPr>
        <w:t>»;</w:t>
      </w:r>
    </w:p>
    <w:p w:rsidR="00CE3F24" w:rsidRP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24.07.2007 </w:t>
      </w:r>
      <w:r>
        <w:rPr>
          <w:rFonts w:ascii="Segoe UI Symbol" w:hAnsi="Segoe UI Symbol" w:cs="Segoe UI Symbol"/>
          <w:sz w:val="28"/>
          <w:szCs w:val="28"/>
        </w:rPr>
        <w:t>№</w:t>
      </w:r>
      <w:r w:rsidRPr="00CE3F24">
        <w:rPr>
          <w:rFonts w:ascii="Times New Roman" w:hAnsi="Times New Roman" w:cs="Times New Roman"/>
          <w:sz w:val="28"/>
          <w:szCs w:val="28"/>
        </w:rPr>
        <w:t>221-</w:t>
      </w:r>
      <w:r>
        <w:rPr>
          <w:rFonts w:ascii="Times New Roman" w:hAnsi="Times New Roman" w:cs="Times New Roman"/>
          <w:sz w:val="28"/>
          <w:szCs w:val="28"/>
        </w:rPr>
        <w:t xml:space="preserve">ФЗ </w:t>
      </w:r>
      <w:r w:rsidRPr="00CE3F24">
        <w:rPr>
          <w:rFonts w:ascii="Times New Roman" w:hAnsi="Times New Roman" w:cs="Times New Roman"/>
          <w:sz w:val="28"/>
          <w:szCs w:val="28"/>
        </w:rPr>
        <w:t>«</w:t>
      </w:r>
      <w:r>
        <w:rPr>
          <w:rFonts w:ascii="Times New Roman" w:hAnsi="Times New Roman" w:cs="Times New Roman"/>
          <w:sz w:val="28"/>
          <w:szCs w:val="28"/>
        </w:rPr>
        <w:t>О государственном кадастре недвижимости</w:t>
      </w:r>
      <w:r w:rsidRPr="00CE3F24">
        <w:rPr>
          <w:rFonts w:ascii="Times New Roman" w:hAnsi="Times New Roman" w:cs="Times New Roman"/>
          <w:sz w:val="28"/>
          <w:szCs w:val="28"/>
        </w:rPr>
        <w:t>»;</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Устав муниципального образования администрации Андреевское сельское поселение;</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иные законы и нормативные правовые акты Российской Федерации, Владимирской области, муниципальные правовые акты.</w:t>
      </w:r>
    </w:p>
    <w:p w:rsidR="00CE3F24" w:rsidRDefault="00CE3F24" w:rsidP="00CE3F24">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для оказания муниципальной услуги документов:</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заявление о предварительном согласовании предоставления земельного участка по форме согласно приложению;</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E3F24" w:rsidRDefault="00CE3F24" w:rsidP="00CE3F24">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E3F24" w:rsidRDefault="00CE3F24" w:rsidP="00CE3F24">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3F24" w:rsidRDefault="00CE3F24" w:rsidP="00CE3F24">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 если заявителем является иностранное юридическое лицо;</w:t>
      </w:r>
    </w:p>
    <w:p w:rsidR="00CE3F24" w:rsidRDefault="00CE3F24" w:rsidP="00CE3F24">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ответственный исполнитель , запрашивает в порядке межведомственного информационного взаимодействия:</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выписку из Единого государственного реестра прав на недвижимое имущество и сделок с ним;</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кадастровый паспорт (кадастровую выписку) земельного участка;</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 </w:t>
      </w:r>
      <w:r>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p>
    <w:p w:rsidR="00CE3F24" w:rsidRDefault="00CE3F24" w:rsidP="00CE3F24">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Запрещается требовать от заявителя:</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F24" w:rsidRP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представление  документов и информации ,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Pr>
          <w:rFonts w:ascii="Segoe UI Symbol" w:hAnsi="Segoe UI Symbol" w:cs="Segoe UI Symbol"/>
          <w:sz w:val="28"/>
          <w:szCs w:val="28"/>
        </w:rPr>
        <w:t>№</w:t>
      </w:r>
      <w:r w:rsidRPr="00CE3F24">
        <w:rPr>
          <w:rFonts w:ascii="Times New Roman" w:hAnsi="Times New Roman" w:cs="Times New Roman"/>
          <w:sz w:val="28"/>
          <w:szCs w:val="28"/>
        </w:rPr>
        <w:t xml:space="preserve"> 210-</w:t>
      </w:r>
      <w:r>
        <w:rPr>
          <w:rFonts w:ascii="Times New Roman" w:hAnsi="Times New Roman" w:cs="Times New Roman"/>
          <w:sz w:val="28"/>
          <w:szCs w:val="28"/>
        </w:rPr>
        <w:t xml:space="preserve">ФЗ </w:t>
      </w:r>
      <w:r w:rsidRPr="00CE3F24">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Pr="00CE3F24">
        <w:rPr>
          <w:rFonts w:ascii="Times New Roman" w:hAnsi="Times New Roman" w:cs="Times New Roman"/>
          <w:sz w:val="28"/>
          <w:szCs w:val="28"/>
        </w:rPr>
        <w:t>».</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2.8. </w:t>
      </w:r>
      <w:r>
        <w:rPr>
          <w:rFonts w:ascii="Times New Roman" w:hAnsi="Times New Roman" w:cs="Times New Roman"/>
          <w:sz w:val="28"/>
          <w:szCs w:val="28"/>
        </w:rPr>
        <w:t>Основания для отказа в приеме заявления и документов для оказания муниципальной услуги отсутствуют.</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возврата заявления заявителю, если заявление не соответствует положениям пункта 1 статьи 39.15 Земельного кодекса Российской Федерации, заявление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 осуществляется по следующим основаниям:</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CE3F24" w:rsidRDefault="00CE3F24" w:rsidP="00CE3F24">
      <w:pPr>
        <w:tabs>
          <w:tab w:val="left" w:pos="780"/>
        </w:tabs>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РФ;</w:t>
      </w:r>
    </w:p>
    <w:p w:rsidR="00CE3F24" w:rsidRDefault="00CE3F24" w:rsidP="00CE3F24">
      <w:pPr>
        <w:tabs>
          <w:tab w:val="left" w:pos="780"/>
        </w:tabs>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w:t>
      </w:r>
      <w:r w:rsidRPr="00CE3F24">
        <w:rPr>
          <w:rFonts w:ascii="Times New Roman" w:hAnsi="Times New Roman" w:cs="Times New Roman"/>
          <w:sz w:val="28"/>
          <w:szCs w:val="28"/>
        </w:rPr>
        <w:t>«</w:t>
      </w:r>
      <w:r>
        <w:rPr>
          <w:rFonts w:ascii="Times New Roman" w:hAnsi="Times New Roman" w:cs="Times New Roman"/>
          <w:sz w:val="28"/>
          <w:szCs w:val="28"/>
        </w:rPr>
        <w:t>О государственном кадастре недвижимости</w:t>
      </w:r>
      <w:r w:rsidRPr="00CE3F24">
        <w:rPr>
          <w:rFonts w:ascii="Times New Roman" w:hAnsi="Times New Roman" w:cs="Times New Roman"/>
          <w:sz w:val="28"/>
          <w:szCs w:val="28"/>
        </w:rPr>
        <w:t xml:space="preserve">», </w:t>
      </w:r>
      <w:r>
        <w:rPr>
          <w:rFonts w:ascii="Times New Roman" w:hAnsi="Times New Roman" w:cs="Times New Roman"/>
          <w:sz w:val="28"/>
          <w:szCs w:val="28"/>
        </w:rPr>
        <w:t>не может быть предоставлен заявителю по основаниям, указанным в подпунктах 1-23 статьи 39.16 Земельного кодекса РФ.</w:t>
      </w:r>
    </w:p>
    <w:p w:rsidR="00CE3F24" w:rsidRDefault="00CE3F24" w:rsidP="00CE3F24">
      <w:pPr>
        <w:tabs>
          <w:tab w:val="left" w:pos="780"/>
        </w:tabs>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2.10. </w:t>
      </w:r>
      <w:r>
        <w:rPr>
          <w:rFonts w:ascii="Times New Roman" w:hAnsi="Times New Roman" w:cs="Times New Roman"/>
          <w:sz w:val="28"/>
          <w:szCs w:val="28"/>
        </w:rPr>
        <w:t>Муниципальная   услуга  предоставляется  заявителям  на безвозмездной основе.</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2.11. </w:t>
      </w:r>
      <w:r>
        <w:rPr>
          <w:rFonts w:ascii="Times New Roman" w:hAnsi="Times New Roman" w:cs="Times New Roman"/>
          <w:sz w:val="28"/>
          <w:szCs w:val="28"/>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2.12. </w:t>
      </w:r>
      <w:r>
        <w:rPr>
          <w:rFonts w:ascii="Times New Roman" w:hAnsi="Times New Roman" w:cs="Times New Roman"/>
          <w:sz w:val="28"/>
          <w:szCs w:val="28"/>
        </w:rPr>
        <w:t>Срок регистрации заявления - 15 минут рабочего времени.</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2.13. </w:t>
      </w:r>
      <w:r>
        <w:rPr>
          <w:rFonts w:ascii="Times New Roman" w:hAnsi="Times New Roman" w:cs="Times New Roman"/>
          <w:sz w:val="28"/>
          <w:szCs w:val="28"/>
        </w:rPr>
        <w:t>Требования к местам предоставления муниципальной услуги.</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2.13.1. </w:t>
      </w:r>
      <w:r>
        <w:rPr>
          <w:rFonts w:ascii="Times New Roman" w:hAnsi="Times New Roman" w:cs="Times New Roman"/>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номера кабинета;</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фамилии, имени, отчества и должности специалиста, осуществляющего исполнение муниципальной услуги;</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режима работы.</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2.13.2. </w:t>
      </w:r>
      <w:r>
        <w:rPr>
          <w:rFonts w:ascii="Times New Roman" w:hAnsi="Times New Roman" w:cs="Times New Roman"/>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2.13.3. </w:t>
      </w: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предназначенном для приема документов, размещается следующая информация:</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текст Административного регламента;</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бланк заявления о предварительном согласовании предоставления земельного участка;</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перечень документов, необходимых для предоставления муниципальной услуги;</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график (режим) работы, номера телефонов, адрес Интернет-сайта и электронной почты уполномоченного органа;</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режим приема граждан и организаций;</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порядок получения консультаций.</w:t>
      </w:r>
    </w:p>
    <w:p w:rsidR="00CE3F24" w:rsidRDefault="00CE3F24" w:rsidP="00CE3F24">
      <w:pPr>
        <w:autoSpaceDE w:val="0"/>
        <w:autoSpaceDN w:val="0"/>
        <w:adjustRightInd w:val="0"/>
        <w:spacing w:after="0" w:line="240" w:lineRule="auto"/>
        <w:ind w:firstLine="720"/>
        <w:jc w:val="both"/>
        <w:rPr>
          <w:rFonts w:ascii="Times New Roman" w:hAnsi="Times New Roman" w:cs="Times New Roman"/>
          <w:b/>
          <w:bCs/>
          <w:sz w:val="28"/>
          <w:szCs w:val="28"/>
        </w:rPr>
      </w:pPr>
      <w:r w:rsidRPr="00CE3F24">
        <w:rPr>
          <w:rFonts w:ascii="Times New Roman" w:hAnsi="Times New Roman" w:cs="Times New Roman"/>
          <w:sz w:val="28"/>
          <w:szCs w:val="28"/>
        </w:rPr>
        <w:t>2.13.4</w:t>
      </w:r>
      <w:r w:rsidRPr="00CE3F24">
        <w:rPr>
          <w:rFonts w:ascii="Times New Roman" w:hAnsi="Times New Roman" w:cs="Times New Roman"/>
          <w:b/>
          <w:bCs/>
          <w:sz w:val="28"/>
          <w:szCs w:val="28"/>
        </w:rPr>
        <w:t>.</w:t>
      </w:r>
      <w:r w:rsidRPr="00CE3F24">
        <w:rPr>
          <w:rFonts w:ascii="Times New Roman" w:hAnsi="Times New Roman" w:cs="Times New Roman"/>
          <w:sz w:val="28"/>
          <w:szCs w:val="28"/>
        </w:rPr>
        <w:t xml:space="preserve"> </w:t>
      </w:r>
      <w:r>
        <w:rPr>
          <w:rFonts w:ascii="Times New Roman" w:hAnsi="Times New Roman" w:cs="Times New Roman"/>
          <w:b/>
          <w:bCs/>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cs="Times New Roman"/>
          <w:b/>
          <w:bCs/>
          <w:sz w:val="28"/>
          <w:szCs w:val="28"/>
        </w:rPr>
        <w:t>мультимедийной</w:t>
      </w:r>
      <w:proofErr w:type="spellEnd"/>
      <w:r>
        <w:rPr>
          <w:rFonts w:ascii="Times New Roman" w:hAnsi="Times New Roman" w:cs="Times New Roman"/>
          <w:b/>
          <w:bCs/>
          <w:sz w:val="28"/>
          <w:szCs w:val="28"/>
        </w:rPr>
        <w:t xml:space="preserve"> информации о порядке предоставления муниципальной услуги.</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условия для беспрепятственного доступа к объектам и предоставляемым в них услугам;</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Помещения, в которых предоставляется муниципальная услуга, оборудуются средствами противопожарной защиты.</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Помещения обозначаются соответствующими табличками с указанием номера и названия кабинета.</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На информационных стендах размещаются:</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перечень документов, необходимых для получения муниципальной услуги; </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образцы оформления заявления, необходимые для предоставления муниципальной услуги и требования к ним; </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основания для отказа в предоставлении муниципальной  услуги; </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сроки предоставления муниципальной услуги; </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порядок получения консультаций; </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порядок обжалования решений, действий (бездействий) Администрации района, должностных лиц, муниципальных служащих, предоставляющих муниципальную услугу.</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r>
        <w:rPr>
          <w:rFonts w:ascii="Times New Roman" w:hAnsi="Times New Roman" w:cs="Times New Roman"/>
          <w:sz w:val="28"/>
          <w:szCs w:val="28"/>
        </w:rPr>
        <w:t xml:space="preserve"> </w:t>
      </w:r>
    </w:p>
    <w:p w:rsidR="00CE3F24" w:rsidRDefault="00CE3F24" w:rsidP="00CE3F24">
      <w:pPr>
        <w:autoSpaceDE w:val="0"/>
        <w:autoSpaceDN w:val="0"/>
        <w:adjustRightInd w:val="0"/>
        <w:spacing w:after="0" w:line="240" w:lineRule="auto"/>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CE3F24" w:rsidRDefault="00CE3F24" w:rsidP="00CE3F24">
      <w:pPr>
        <w:autoSpaceDE w:val="0"/>
        <w:autoSpaceDN w:val="0"/>
        <w:adjustRightInd w:val="0"/>
        <w:spacing w:after="0" w:line="240" w:lineRule="auto"/>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CE3F24" w:rsidRDefault="00CE3F24" w:rsidP="00CE3F24">
      <w:pPr>
        <w:autoSpaceDE w:val="0"/>
        <w:autoSpaceDN w:val="0"/>
        <w:adjustRightInd w:val="0"/>
        <w:spacing w:after="0" w:line="240" w:lineRule="auto"/>
        <w:ind w:firstLine="709"/>
        <w:jc w:val="both"/>
        <w:rPr>
          <w:rFonts w:ascii="Times New Roman" w:hAnsi="Times New Roman" w:cs="Times New Roman"/>
          <w:spacing w:val="-1"/>
          <w:sz w:val="28"/>
          <w:szCs w:val="28"/>
        </w:rPr>
      </w:pPr>
      <w:r w:rsidRPr="00CE3F24">
        <w:rPr>
          <w:rFonts w:ascii="Times New Roman" w:hAnsi="Times New Roman" w:cs="Times New Roman"/>
          <w:sz w:val="28"/>
          <w:szCs w:val="28"/>
        </w:rPr>
        <w:t xml:space="preserve">2.14. </w:t>
      </w:r>
      <w:r>
        <w:rPr>
          <w:rFonts w:ascii="Times New Roman" w:hAnsi="Times New Roman" w:cs="Times New Roman"/>
          <w:b/>
          <w:bCs/>
          <w:spacing w:val="-1"/>
          <w:sz w:val="28"/>
          <w:szCs w:val="28"/>
        </w:rPr>
        <w:t>Показатели доступности и качества муниципальной  услуги</w:t>
      </w:r>
      <w:r>
        <w:rPr>
          <w:rFonts w:ascii="Times New Roman" w:hAnsi="Times New Roman" w:cs="Times New Roman"/>
          <w:spacing w:val="-1"/>
          <w:sz w:val="28"/>
          <w:szCs w:val="28"/>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1) </w:t>
      </w:r>
      <w:r>
        <w:rPr>
          <w:rFonts w:ascii="Times New Roman" w:hAnsi="Times New Roman" w:cs="Times New Roman"/>
          <w:spacing w:val="-1"/>
          <w:sz w:val="28"/>
          <w:szCs w:val="28"/>
        </w:rPr>
        <w:t xml:space="preserve">размещение информации о порядке предоставления муниципальной услуги на официальном сайте администрации сельского поселения  </w:t>
      </w:r>
      <w:hyperlink r:id="rId7" w:history="1">
        <w:r>
          <w:rPr>
            <w:rFonts w:ascii="Times New Roman" w:hAnsi="Times New Roman" w:cs="Times New Roman"/>
            <w:color w:val="0000FF"/>
            <w:sz w:val="28"/>
            <w:szCs w:val="28"/>
            <w:highlight w:val="white"/>
            <w:u w:val="single"/>
          </w:rPr>
          <w:t>http://www.adm-andreevskoe</w:t>
        </w:r>
      </w:hyperlink>
      <w:r w:rsidRPr="00CE3F24">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информационных стендах администрации сельского поселения , в средствах массовой информации; </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2) </w:t>
      </w:r>
      <w:r>
        <w:rPr>
          <w:rFonts w:ascii="Times New Roman" w:hAnsi="Times New Roman" w:cs="Times New Roman"/>
          <w:spacing w:val="-1"/>
          <w:sz w:val="28"/>
          <w:szCs w:val="28"/>
        </w:rPr>
        <w:t xml:space="preserve">соблюдение срока предоставления муниципальной услуги; </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3) </w:t>
      </w:r>
      <w:r>
        <w:rPr>
          <w:rFonts w:ascii="Times New Roman" w:hAnsi="Times New Roman" w:cs="Times New Roman"/>
          <w:spacing w:val="-1"/>
          <w:sz w:val="28"/>
          <w:szCs w:val="28"/>
        </w:rPr>
        <w:t xml:space="preserve">соблюдение сроков ожидания в очереди при предоставлении муниципальной услуги; </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4) </w:t>
      </w:r>
      <w:r>
        <w:rPr>
          <w:rFonts w:ascii="Times New Roman" w:hAnsi="Times New Roman" w:cs="Times New Roman"/>
          <w:spacing w:val="-1"/>
          <w:sz w:val="28"/>
          <w:szCs w:val="28"/>
        </w:rPr>
        <w:t xml:space="preserve">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sidRPr="00CE3F24">
        <w:rPr>
          <w:rFonts w:ascii="Times New Roman" w:hAnsi="Times New Roman" w:cs="Times New Roman"/>
          <w:spacing w:val="-1"/>
          <w:sz w:val="28"/>
          <w:szCs w:val="28"/>
        </w:rPr>
        <w:t xml:space="preserve">5) </w:t>
      </w:r>
      <w:r>
        <w:rPr>
          <w:rFonts w:ascii="Times New Roman" w:hAnsi="Times New Roman" w:cs="Times New Roman"/>
          <w:spacing w:val="-1"/>
          <w:sz w:val="28"/>
          <w:szCs w:val="28"/>
        </w:rPr>
        <w:t>обеспечение открытости деятельности администрации сельского поселения и общедоступности муниципальных информационных ресурсов, создание условий для эффективного взаимодействия между Администрацией сельского поселения  и получателями муниципальной услуги, в том числе инвалидами:</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CE3F24" w:rsidRDefault="00CE3F24" w:rsidP="00CE3F24">
      <w:pPr>
        <w:autoSpaceDE w:val="0"/>
        <w:autoSpaceDN w:val="0"/>
        <w:adjustRightInd w:val="0"/>
        <w:spacing w:after="0" w:line="240"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допуск на объекты </w:t>
      </w:r>
      <w:proofErr w:type="spellStart"/>
      <w:r>
        <w:rPr>
          <w:rFonts w:ascii="Times New Roman" w:hAnsi="Times New Roman" w:cs="Times New Roman"/>
          <w:spacing w:val="-1"/>
          <w:sz w:val="28"/>
          <w:szCs w:val="28"/>
        </w:rPr>
        <w:t>сурдопереводчика</w:t>
      </w:r>
      <w:proofErr w:type="spellEnd"/>
      <w:r>
        <w:rPr>
          <w:rFonts w:ascii="Times New Roman" w:hAnsi="Times New Roman" w:cs="Times New Roman"/>
          <w:spacing w:val="-1"/>
          <w:sz w:val="28"/>
          <w:szCs w:val="28"/>
        </w:rPr>
        <w:t xml:space="preserve"> и </w:t>
      </w:r>
      <w:proofErr w:type="spellStart"/>
      <w:r>
        <w:rPr>
          <w:rFonts w:ascii="Times New Roman" w:hAnsi="Times New Roman" w:cs="Times New Roman"/>
          <w:spacing w:val="-1"/>
          <w:sz w:val="28"/>
          <w:szCs w:val="28"/>
        </w:rPr>
        <w:t>тифлосурдопереводчика</w:t>
      </w:r>
      <w:proofErr w:type="spellEnd"/>
      <w:r>
        <w:rPr>
          <w:rFonts w:ascii="Times New Roman" w:hAnsi="Times New Roman" w:cs="Times New Roman"/>
          <w:spacing w:val="-1"/>
          <w:sz w:val="28"/>
          <w:szCs w:val="28"/>
        </w:rPr>
        <w:t>;</w:t>
      </w:r>
    </w:p>
    <w:p w:rsidR="00CE3F24" w:rsidRDefault="00CE3F24" w:rsidP="00CE3F24">
      <w:pPr>
        <w:autoSpaceDE w:val="0"/>
        <w:autoSpaceDN w:val="0"/>
        <w:adjustRightInd w:val="0"/>
        <w:spacing w:after="0" w:line="24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Pr>
          <w:rFonts w:ascii="Segoe UI Symbol" w:hAnsi="Segoe UI Symbol" w:cs="Segoe UI Symbol"/>
          <w:spacing w:val="-1"/>
          <w:sz w:val="28"/>
          <w:szCs w:val="28"/>
        </w:rPr>
        <w:t>№</w:t>
      </w:r>
      <w:r w:rsidRPr="00CE3F24">
        <w:rPr>
          <w:rFonts w:ascii="Times New Roman" w:hAnsi="Times New Roman" w:cs="Times New Roman"/>
          <w:spacing w:val="-1"/>
          <w:sz w:val="28"/>
          <w:szCs w:val="28"/>
        </w:rPr>
        <w:t xml:space="preserve"> 386</w:t>
      </w:r>
      <w:r>
        <w:rPr>
          <w:rFonts w:ascii="Times New Roman" w:hAnsi="Times New Roman" w:cs="Times New Roman"/>
          <w:spacing w:val="-1"/>
          <w:sz w:val="28"/>
          <w:szCs w:val="28"/>
        </w:rPr>
        <w:t>н.</w:t>
      </w:r>
    </w:p>
    <w:p w:rsidR="00CE3F24" w:rsidRDefault="00CE3F24" w:rsidP="00CE3F24">
      <w:pPr>
        <w:autoSpaceDE w:val="0"/>
        <w:autoSpaceDN w:val="0"/>
        <w:adjustRightInd w:val="0"/>
        <w:spacing w:after="0" w:line="240" w:lineRule="auto"/>
        <w:ind w:firstLine="720"/>
        <w:jc w:val="both"/>
        <w:rPr>
          <w:rFonts w:ascii="Times New Roman" w:hAnsi="Times New Roman" w:cs="Times New Roman"/>
          <w:b/>
          <w:bCs/>
          <w:sz w:val="28"/>
          <w:szCs w:val="28"/>
        </w:rPr>
      </w:pPr>
      <w:r w:rsidRPr="00CE3F24">
        <w:rPr>
          <w:rFonts w:ascii="Times New Roman" w:hAnsi="Times New Roman" w:cs="Times New Roman"/>
          <w:b/>
          <w:bCs/>
          <w:sz w:val="28"/>
          <w:szCs w:val="28"/>
        </w:rPr>
        <w:t xml:space="preserve">2.15. </w:t>
      </w: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2.15.1. </w:t>
      </w:r>
      <w:r>
        <w:rPr>
          <w:rFonts w:ascii="Times New Roman" w:hAnsi="Times New Roman" w:cs="Times New Roman"/>
          <w:sz w:val="28"/>
          <w:szCs w:val="28"/>
        </w:rPr>
        <w:t>Предоставление муниципальной услуги может осуществляться в электронной форме (при наличии технической возможности).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осуществляются:</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подача заявителем запроса и иных документов , необходимых для предоставления муниципальной услуги, и прием таких запросов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получение заявителем результата предоставления муниципальной услуги, если иное не установлено федеральным законом;</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иные действия, необходимые для предоставления муниципальной услуги.</w:t>
      </w:r>
    </w:p>
    <w:p w:rsidR="00CE3F24" w:rsidRPr="00CE3F24" w:rsidRDefault="00CE3F24" w:rsidP="00CE3F24">
      <w:pPr>
        <w:autoSpaceDE w:val="0"/>
        <w:autoSpaceDN w:val="0"/>
        <w:adjustRightInd w:val="0"/>
        <w:spacing w:after="0" w:line="240" w:lineRule="auto"/>
        <w:ind w:firstLine="705"/>
        <w:jc w:val="both"/>
        <w:rPr>
          <w:rFonts w:ascii="Calibri" w:hAnsi="Calibri" w:cs="Calibri"/>
        </w:rPr>
      </w:pPr>
    </w:p>
    <w:p w:rsidR="00CE3F24" w:rsidRDefault="00CE3F24" w:rsidP="00CE3F24">
      <w:pPr>
        <w:autoSpaceDE w:val="0"/>
        <w:autoSpaceDN w:val="0"/>
        <w:adjustRightInd w:val="0"/>
        <w:spacing w:after="0" w:line="240" w:lineRule="auto"/>
        <w:ind w:firstLine="705"/>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CE3F24">
        <w:rPr>
          <w:rFonts w:ascii="Times New Roman" w:hAnsi="Times New Roman" w:cs="Times New Roman"/>
          <w:b/>
          <w:bCs/>
          <w:sz w:val="28"/>
          <w:szCs w:val="28"/>
        </w:rPr>
        <w:t xml:space="preserve">. </w:t>
      </w:r>
      <w:r>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p>
    <w:p w:rsidR="00CE3F24" w:rsidRPr="00CE3F24" w:rsidRDefault="00CE3F24" w:rsidP="00CE3F24">
      <w:pPr>
        <w:autoSpaceDE w:val="0"/>
        <w:autoSpaceDN w:val="0"/>
        <w:adjustRightInd w:val="0"/>
        <w:spacing w:after="0" w:line="240" w:lineRule="auto"/>
        <w:ind w:firstLine="705"/>
        <w:jc w:val="center"/>
        <w:rPr>
          <w:rFonts w:ascii="Calibri" w:hAnsi="Calibri" w:cs="Calibri"/>
        </w:rPr>
      </w:pPr>
    </w:p>
    <w:p w:rsidR="00CE3F24" w:rsidRDefault="00CE3F24" w:rsidP="00CE3F24">
      <w:pPr>
        <w:autoSpaceDE w:val="0"/>
        <w:autoSpaceDN w:val="0"/>
        <w:adjustRightInd w:val="0"/>
        <w:spacing w:after="0" w:line="240" w:lineRule="auto"/>
        <w:ind w:firstLine="705"/>
        <w:rPr>
          <w:rFonts w:ascii="Times New Roman" w:hAnsi="Times New Roman" w:cs="Times New Roman"/>
          <w:sz w:val="28"/>
          <w:szCs w:val="28"/>
        </w:rPr>
      </w:pPr>
      <w:r w:rsidRPr="00CE3F24">
        <w:rPr>
          <w:rFonts w:ascii="Times New Roman" w:hAnsi="Times New Roman" w:cs="Times New Roman"/>
          <w:sz w:val="28"/>
          <w:szCs w:val="28"/>
        </w:rPr>
        <w:t xml:space="preserve">3.1. </w:t>
      </w:r>
      <w:r>
        <w:rPr>
          <w:rFonts w:ascii="Times New Roman" w:hAnsi="Times New Roman" w:cs="Times New Roman"/>
          <w:sz w:val="28"/>
          <w:szCs w:val="28"/>
        </w:rPr>
        <w:t>Последовательность административных процедур.</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прием и регистрация заявления, запрос документов, возврат заявления и документов заявителю;</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проверка принятых от заявителя документов;</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подготовка и принятие решения администрации Андреевского сельского поселения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подготовка и принятие решения администрации Андреевского сельского поселения о предварительном согласовании предоставления земельного участка в соответствии со статьей 39.15 Земельного кодекса РФ.</w:t>
      </w:r>
    </w:p>
    <w:p w:rsidR="00CE3F24" w:rsidRDefault="00CE3F24" w:rsidP="00CE3F24">
      <w:pPr>
        <w:tabs>
          <w:tab w:val="left" w:pos="705"/>
        </w:tabs>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3.2. </w:t>
      </w:r>
      <w:r>
        <w:rPr>
          <w:rFonts w:ascii="Times New Roman" w:hAnsi="Times New Roman" w:cs="Times New Roman"/>
          <w:sz w:val="28"/>
          <w:szCs w:val="28"/>
        </w:rPr>
        <w:t>Прием  и   регистрация   заявления,   запрос документов, отказ   в     предоставлении муниципальной услуги.</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3.2.1. </w:t>
      </w:r>
      <w:r>
        <w:rPr>
          <w:rFonts w:ascii="Times New Roman" w:hAnsi="Times New Roman" w:cs="Times New Roman"/>
          <w:sz w:val="28"/>
          <w:szCs w:val="28"/>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принимающий заявление:</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проверяет соответствие заявление и представленных документов требованиям, установленным Административным регламентом предоставления муниципальной услуги;</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b/>
          <w:bCs/>
          <w:sz w:val="28"/>
          <w:szCs w:val="28"/>
        </w:rPr>
        <w:t xml:space="preserve"> </w:t>
      </w:r>
      <w:r w:rsidRPr="00CE3F24">
        <w:rPr>
          <w:rFonts w:ascii="Times New Roman" w:hAnsi="Times New Roman" w:cs="Times New Roman"/>
          <w:sz w:val="28"/>
          <w:szCs w:val="28"/>
        </w:rPr>
        <w:t xml:space="preserve"> </w:t>
      </w:r>
      <w:r>
        <w:rPr>
          <w:rFonts w:ascii="Times New Roman" w:hAnsi="Times New Roman" w:cs="Times New Roman"/>
          <w:sz w:val="28"/>
          <w:szCs w:val="28"/>
        </w:rPr>
        <w:t>при необходимости оказывает содействие в составлении заявления;</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вносит в установленном порядке запись о приеме заявления в информационную базу данных администрации Андреевского  сельского поселения  (далее - ИБД);</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Максимальный срок выполнения указанных административных процедур не может превышать 20 минут.</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3.2.2. </w:t>
      </w:r>
      <w:r>
        <w:rPr>
          <w:rFonts w:ascii="Times New Roman" w:hAnsi="Times New Roman" w:cs="Times New Roman"/>
          <w:sz w:val="28"/>
          <w:szCs w:val="28"/>
        </w:rPr>
        <w:t>Ответственный исполнитель, принявший заявление в течение трех рабочих дней:</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1) </w:t>
      </w:r>
      <w:r>
        <w:rPr>
          <w:rFonts w:ascii="Times New Roman" w:hAnsi="Times New Roman" w:cs="Times New Roman"/>
          <w:sz w:val="28"/>
          <w:szCs w:val="28"/>
        </w:rPr>
        <w:t>присваивает идентификационный номер заявлению, вводит в информационную базу данных администрации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2) </w:t>
      </w:r>
      <w:r>
        <w:rPr>
          <w:rFonts w:ascii="Times New Roman" w:hAnsi="Times New Roman" w:cs="Times New Roman"/>
          <w:sz w:val="28"/>
          <w:szCs w:val="28"/>
        </w:rPr>
        <w:t>формирует запрос необходимых документов заявителя в рамках межведомственного информационного взаимодействия;</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3) </w:t>
      </w:r>
      <w:r>
        <w:rPr>
          <w:rFonts w:ascii="Times New Roman" w:hAnsi="Times New Roman" w:cs="Times New Roman"/>
          <w:sz w:val="28"/>
          <w:szCs w:val="28"/>
        </w:rPr>
        <w:t>формирует дело на земельный участок или запрашивает дело на земельный участок в архиве администрации Андреевского сельского поселения;</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4) </w:t>
      </w:r>
      <w:r>
        <w:rPr>
          <w:rFonts w:ascii="Times New Roman" w:hAnsi="Times New Roman" w:cs="Times New Roman"/>
          <w:sz w:val="28"/>
          <w:szCs w:val="28"/>
        </w:rPr>
        <w:t>подшивает заявление и представленные документы заявителем, а также один экземпляр расписки о приеме документов;</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5)</w:t>
      </w:r>
      <w:r w:rsidRPr="00CE3F24">
        <w:rPr>
          <w:rFonts w:ascii="Times New Roman" w:hAnsi="Times New Roman" w:cs="Times New Roman"/>
          <w:b/>
          <w:bCs/>
          <w:sz w:val="28"/>
          <w:szCs w:val="28"/>
        </w:rPr>
        <w:t xml:space="preserve"> </w:t>
      </w:r>
      <w:r>
        <w:rPr>
          <w:rFonts w:ascii="Times New Roman" w:hAnsi="Times New Roman" w:cs="Times New Roman"/>
          <w:sz w:val="28"/>
          <w:szCs w:val="28"/>
        </w:rPr>
        <w:t>получает запрошенные документы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3.2.3. </w:t>
      </w:r>
      <w:r>
        <w:rPr>
          <w:rFonts w:ascii="Times New Roman" w:hAnsi="Times New Roman" w:cs="Times New Roman"/>
          <w:sz w:val="28"/>
          <w:szCs w:val="28"/>
        </w:rPr>
        <w:t>Ответственный исполнитель, принявший заявление, при наличии оснований, установленных пунктом 3 статьи  39.15. Земельного Кодекса Российской Федерации, в течение десяти дней готовит проект сообщения о возврате заявления и документов.</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возвращения заявления и документов,  установленных пунктом 3 статьи  39.15. Земельного Кодекса Российской Федерации, передает дело на земельный участок исполнителю, ответственному за подготовку проекта решения о предварительном согласовании предоставления земельного участка.</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3.3. </w:t>
      </w:r>
      <w:r>
        <w:rPr>
          <w:rFonts w:ascii="Times New Roman" w:hAnsi="Times New Roman" w:cs="Times New Roman"/>
          <w:sz w:val="28"/>
          <w:szCs w:val="28"/>
        </w:rPr>
        <w:t>Проверка принятых от заявителя документов.</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Началом административной процедуры является поступление дела исполнителю, ответственному за подготовку проекта решения о предварительном согласовании предоставления земельного участка.</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3.3.2. </w:t>
      </w:r>
      <w:r>
        <w:rPr>
          <w:rFonts w:ascii="Times New Roman" w:hAnsi="Times New Roman" w:cs="Times New Roman"/>
          <w:sz w:val="28"/>
          <w:szCs w:val="28"/>
        </w:rPr>
        <w:t>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w:t>
      </w:r>
    </w:p>
    <w:p w:rsidR="00CE3F24" w:rsidRDefault="00CE3F24" w:rsidP="00CE3F24">
      <w:pPr>
        <w:autoSpaceDE w:val="0"/>
        <w:autoSpaceDN w:val="0"/>
        <w:adjustRightInd w:val="0"/>
        <w:spacing w:after="0" w:line="240" w:lineRule="auto"/>
        <w:ind w:firstLine="684"/>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соответствие состава документов перечню, предусмотренному п.2.6 раздела II настоящего Административного регламента;</w:t>
      </w:r>
    </w:p>
    <w:p w:rsidR="00CE3F24" w:rsidRDefault="00CE3F24" w:rsidP="00CE3F24">
      <w:pPr>
        <w:autoSpaceDE w:val="0"/>
        <w:autoSpaceDN w:val="0"/>
        <w:adjustRightInd w:val="0"/>
        <w:spacing w:after="0" w:line="240" w:lineRule="auto"/>
        <w:ind w:firstLine="684"/>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соблюдение порядка оформления документов, установленного законодательством Российской Федерации и Административным регламентом;</w:t>
      </w:r>
    </w:p>
    <w:p w:rsidR="00CE3F24" w:rsidRDefault="00CE3F24" w:rsidP="00CE3F24">
      <w:pPr>
        <w:autoSpaceDE w:val="0"/>
        <w:autoSpaceDN w:val="0"/>
        <w:adjustRightInd w:val="0"/>
        <w:spacing w:after="0" w:line="240" w:lineRule="auto"/>
        <w:ind w:firstLine="684"/>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соответствие наименования организации требованиям законодательства Российской Федерации;</w:t>
      </w:r>
    </w:p>
    <w:p w:rsidR="00CE3F24" w:rsidRDefault="00CE3F24" w:rsidP="00CE3F24">
      <w:pPr>
        <w:autoSpaceDE w:val="0"/>
        <w:autoSpaceDN w:val="0"/>
        <w:adjustRightInd w:val="0"/>
        <w:spacing w:after="0" w:line="240" w:lineRule="auto"/>
        <w:ind w:firstLine="684"/>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соответствие содержания представленных документов требованиям законодательства Российской Федерации;</w:t>
      </w:r>
    </w:p>
    <w:p w:rsidR="00CE3F24" w:rsidRDefault="00CE3F24" w:rsidP="00CE3F24">
      <w:pPr>
        <w:autoSpaceDE w:val="0"/>
        <w:autoSpaceDN w:val="0"/>
        <w:adjustRightInd w:val="0"/>
        <w:spacing w:after="0" w:line="240" w:lineRule="auto"/>
        <w:ind w:firstLine="720"/>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достоверность и непротиворечивость представленных сведений.</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При наличии оснований для отказа:</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в предварительном согласовании предоставления земельного участка, предусмотренных действующим законодательством, ответственный исполнитель за подготовку проекта решения администрации  Андреевского сельского поселения готовит проект сообщения заявителю об отказе в предоставлении муниципальной услуги.</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3.3.4. </w:t>
      </w:r>
      <w:r>
        <w:rPr>
          <w:rFonts w:ascii="Times New Roman" w:hAnsi="Times New Roman" w:cs="Times New Roman"/>
          <w:sz w:val="28"/>
          <w:szCs w:val="28"/>
        </w:rPr>
        <w:t>Руководитель администрации Андреевского сельского поселения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3.3.5. </w:t>
      </w:r>
      <w:r>
        <w:rPr>
          <w:rFonts w:ascii="Times New Roman" w:hAnsi="Times New Roman" w:cs="Times New Roman"/>
          <w:sz w:val="28"/>
          <w:szCs w:val="28"/>
        </w:rPr>
        <w:t>Срок исполнения данной процедуры не должен превышать 30 дней со дня поступления заявления.</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3.4. </w:t>
      </w:r>
      <w:r>
        <w:rPr>
          <w:rFonts w:ascii="Times New Roman" w:hAnsi="Times New Roman" w:cs="Times New Roman"/>
          <w:sz w:val="28"/>
          <w:szCs w:val="28"/>
        </w:rPr>
        <w:t>Подготовка и принятие решения администрации Андреевского сельского поселения о предварительном согласовании предоставления земельного участка.</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3.4.1. </w:t>
      </w:r>
      <w:r>
        <w:rPr>
          <w:rFonts w:ascii="Times New Roman" w:hAnsi="Times New Roman" w:cs="Times New Roman"/>
          <w:sz w:val="28"/>
          <w:szCs w:val="28"/>
        </w:rPr>
        <w:t>Ответственный  исполнитель за подготовку проекта постановления администрации Андреевского сельского поселения о предварительном согласовании предоставления земельного участка,  осуществляет подготовку проекта и привязку его в ИБД и после проверки передает в   администрацию Андреевского сельского поселения  вместе с делом для проведения экспертизы организационным  отделом   администрации Андреевского сельского поселения в срок  не более 3 рабочих дней.</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3.4.2. </w:t>
      </w:r>
      <w:r>
        <w:rPr>
          <w:rFonts w:ascii="Times New Roman" w:hAnsi="Times New Roman" w:cs="Times New Roman"/>
          <w:sz w:val="28"/>
          <w:szCs w:val="28"/>
        </w:rPr>
        <w:t>После проверки  -передают руководителю администрации Андреевского сельского поселения  для рассмотрения и подписания в срок не более 3 рабочих дней.</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3.4.3. </w:t>
      </w:r>
      <w:r>
        <w:rPr>
          <w:rFonts w:ascii="Times New Roman" w:hAnsi="Times New Roman" w:cs="Times New Roman"/>
          <w:sz w:val="28"/>
          <w:szCs w:val="28"/>
        </w:rPr>
        <w:t>Руководитель администрации Андреевского сельского поселения передает дело и проект постановления администрации  Андреевского сельского поселения ответственному исполнителю за его принятие.</w:t>
      </w:r>
    </w:p>
    <w:p w:rsidR="00CE3F24" w:rsidRDefault="00CE3F24" w:rsidP="00CE3F24">
      <w:p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3.4.4. </w:t>
      </w:r>
      <w:r>
        <w:rPr>
          <w:rFonts w:ascii="Times New Roman" w:hAnsi="Times New Roman" w:cs="Times New Roman"/>
          <w:sz w:val="28"/>
          <w:szCs w:val="28"/>
        </w:rPr>
        <w:t>Ответственный исполнитель за принятие постановления администрации  Андреевского сельского поселения присваивает идентификационный номер проекту решения  и направляет в администрацию  Андреевского сельского поселения для визирования и согласования должностными лицами. Визирование и согласование каждым должностным лицом осуществляется в сроки, установленные в администрации Андреевского сельского поселения.</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После согласования и визирования проект постановления администрации Андреевского сельского поселения поступает на подпись главе администрации Андреевского  сельского поселения. Регистрация постановления администрации Андреевского сельского поселения осуществляется в установленном порядке.</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Срок исполнения указанной административной процедуры — 30 дней с момента поступления заявления.</w:t>
      </w:r>
    </w:p>
    <w:p w:rsidR="00CE3F24" w:rsidRDefault="00CE3F24" w:rsidP="00CE3F24">
      <w:pPr>
        <w:numPr>
          <w:ilvl w:val="0"/>
          <w:numId w:val="1"/>
        </w:numPr>
        <w:autoSpaceDE w:val="0"/>
        <w:autoSpaceDN w:val="0"/>
        <w:adjustRightInd w:val="0"/>
        <w:spacing w:after="0" w:line="240" w:lineRule="auto"/>
        <w:ind w:firstLine="705"/>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Направление заявителю постановления администрации Андреевского сельского поселения о предварительном согласовании предоставления земельного участка.</w:t>
      </w:r>
    </w:p>
    <w:p w:rsidR="00CE3F24" w:rsidRDefault="00CE3F24" w:rsidP="00CE3F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регистрации постановления о предварительном согласовании предоставления земельного участка ответственный исполнитель за делопроизводство администрации Андреевского сельского поселения направляет его заявителю  письмом по адресу, указанному заявителем в заявлении и в адресе рассылки решения администрации.</w:t>
      </w:r>
    </w:p>
    <w:p w:rsidR="00CE3F24" w:rsidRDefault="00CE3F24" w:rsidP="00CE3F24">
      <w:pPr>
        <w:autoSpaceDE w:val="0"/>
        <w:autoSpaceDN w:val="0"/>
        <w:adjustRightInd w:val="0"/>
        <w:spacing w:after="0" w:line="240" w:lineRule="auto"/>
        <w:ind w:firstLine="696"/>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3 календарных дней со дня подписания постановления администрации Андреевского сельского поселения о предварительном согласовании предоставления земельного участка.</w:t>
      </w:r>
    </w:p>
    <w:p w:rsidR="00CE3F24" w:rsidRPr="00CE3F24" w:rsidRDefault="00CE3F24" w:rsidP="00CE3F24">
      <w:pPr>
        <w:autoSpaceDE w:val="0"/>
        <w:autoSpaceDN w:val="0"/>
        <w:adjustRightInd w:val="0"/>
        <w:spacing w:after="0" w:line="240" w:lineRule="auto"/>
        <w:ind w:firstLine="696"/>
        <w:jc w:val="both"/>
        <w:rPr>
          <w:rFonts w:ascii="Calibri" w:hAnsi="Calibri" w:cs="Calibri"/>
        </w:rPr>
      </w:pPr>
    </w:p>
    <w:p w:rsidR="00CE3F24" w:rsidRPr="00CE3F24" w:rsidRDefault="00CE3F24" w:rsidP="00CE3F24">
      <w:pPr>
        <w:autoSpaceDE w:val="0"/>
        <w:autoSpaceDN w:val="0"/>
        <w:adjustRightInd w:val="0"/>
        <w:spacing w:after="0" w:line="240" w:lineRule="auto"/>
        <w:ind w:firstLine="705"/>
        <w:jc w:val="center"/>
        <w:rPr>
          <w:rFonts w:ascii="Calibri" w:hAnsi="Calibri" w:cs="Calibri"/>
        </w:rPr>
      </w:pPr>
    </w:p>
    <w:p w:rsidR="00CE3F24" w:rsidRDefault="00CE3F24" w:rsidP="00CE3F24">
      <w:pPr>
        <w:autoSpaceDE w:val="0"/>
        <w:autoSpaceDN w:val="0"/>
        <w:adjustRightInd w:val="0"/>
        <w:spacing w:after="0" w:line="240" w:lineRule="auto"/>
        <w:ind w:firstLine="705"/>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CE3F24">
        <w:rPr>
          <w:rFonts w:ascii="Times New Roman" w:hAnsi="Times New Roman" w:cs="Times New Roman"/>
          <w:b/>
          <w:bCs/>
          <w:sz w:val="28"/>
          <w:szCs w:val="28"/>
        </w:rPr>
        <w:t>.</w:t>
      </w:r>
      <w:r w:rsidRPr="00CE3F24">
        <w:rPr>
          <w:rFonts w:ascii="Times New Roman" w:hAnsi="Times New Roman" w:cs="Times New Roman"/>
          <w:sz w:val="28"/>
          <w:szCs w:val="28"/>
        </w:rPr>
        <w:t xml:space="preserve"> </w:t>
      </w:r>
      <w:r>
        <w:rPr>
          <w:rFonts w:ascii="Times New Roman" w:hAnsi="Times New Roman" w:cs="Times New Roman"/>
          <w:b/>
          <w:bCs/>
          <w:sz w:val="28"/>
          <w:szCs w:val="28"/>
        </w:rPr>
        <w:t>Формы контроля за исполнением Административного регламента</w:t>
      </w:r>
    </w:p>
    <w:p w:rsidR="00CE3F24" w:rsidRPr="00CE3F24" w:rsidRDefault="00CE3F24" w:rsidP="00CE3F24">
      <w:pPr>
        <w:autoSpaceDE w:val="0"/>
        <w:autoSpaceDN w:val="0"/>
        <w:adjustRightInd w:val="0"/>
        <w:spacing w:after="0" w:line="240" w:lineRule="auto"/>
        <w:ind w:firstLine="705"/>
        <w:jc w:val="both"/>
        <w:rPr>
          <w:rFonts w:ascii="Calibri" w:hAnsi="Calibri" w:cs="Calibri"/>
        </w:rPr>
      </w:pPr>
    </w:p>
    <w:p w:rsidR="00CE3F24" w:rsidRDefault="00CE3F24" w:rsidP="00CE3F24">
      <w:pPr>
        <w:autoSpaceDE w:val="0"/>
        <w:autoSpaceDN w:val="0"/>
        <w:adjustRightInd w:val="0"/>
        <w:spacing w:after="0" w:line="240" w:lineRule="auto"/>
        <w:ind w:firstLine="720"/>
        <w:jc w:val="both"/>
        <w:rPr>
          <w:rFonts w:ascii="Times New Roman" w:hAnsi="Times New Roman" w:cs="Times New Roman"/>
          <w:sz w:val="28"/>
          <w:szCs w:val="28"/>
        </w:rPr>
      </w:pPr>
      <w:r w:rsidRPr="00CE3F24">
        <w:rPr>
          <w:rFonts w:ascii="Times New Roman" w:hAnsi="Times New Roman" w:cs="Times New Roman"/>
          <w:sz w:val="28"/>
          <w:szCs w:val="28"/>
        </w:rPr>
        <w:t xml:space="preserve">4.1. </w:t>
      </w:r>
      <w:r>
        <w:rPr>
          <w:rFonts w:ascii="Times New Roman" w:hAnsi="Times New Roman" w:cs="Times New Roman"/>
          <w:sz w:val="28"/>
          <w:szCs w:val="28"/>
        </w:rPr>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CE3F24" w:rsidRDefault="00CE3F24" w:rsidP="00CE3F24">
      <w:pPr>
        <w:autoSpaceDE w:val="0"/>
        <w:autoSpaceDN w:val="0"/>
        <w:adjustRightInd w:val="0"/>
        <w:spacing w:after="0" w:line="240" w:lineRule="auto"/>
        <w:ind w:firstLine="720"/>
        <w:jc w:val="both"/>
        <w:rPr>
          <w:rFonts w:ascii="Times New Roman" w:hAnsi="Times New Roman" w:cs="Times New Roman"/>
          <w:sz w:val="28"/>
          <w:szCs w:val="28"/>
        </w:rPr>
      </w:pPr>
      <w:r w:rsidRPr="00CE3F24">
        <w:rPr>
          <w:rFonts w:ascii="Times New Roman" w:hAnsi="Times New Roman" w:cs="Times New Roman"/>
          <w:sz w:val="28"/>
          <w:szCs w:val="28"/>
        </w:rPr>
        <w:t xml:space="preserve">4.2. </w:t>
      </w:r>
      <w:r>
        <w:rPr>
          <w:rFonts w:ascii="Times New Roman" w:hAnsi="Times New Roman" w:cs="Times New Roman"/>
          <w:sz w:val="28"/>
          <w:szCs w:val="28"/>
        </w:rPr>
        <w:t>Текущий контроль осуществляют должностные лица, определенные распоряжением администрации  Андреевского сельского поселения Александровского района Владимирской области.</w:t>
      </w:r>
    </w:p>
    <w:p w:rsidR="00CE3F24" w:rsidRDefault="00CE3F24" w:rsidP="00CE3F24">
      <w:pPr>
        <w:tabs>
          <w:tab w:val="left" w:pos="6840"/>
        </w:tabs>
        <w:autoSpaceDE w:val="0"/>
        <w:autoSpaceDN w:val="0"/>
        <w:adjustRightInd w:val="0"/>
        <w:spacing w:after="0" w:line="240" w:lineRule="auto"/>
        <w:ind w:firstLine="720"/>
        <w:jc w:val="both"/>
        <w:rPr>
          <w:rFonts w:ascii="Times New Roman" w:hAnsi="Times New Roman" w:cs="Times New Roman"/>
          <w:sz w:val="28"/>
          <w:szCs w:val="28"/>
        </w:rPr>
      </w:pPr>
      <w:r w:rsidRPr="00CE3F24">
        <w:rPr>
          <w:rFonts w:ascii="Times New Roman" w:hAnsi="Times New Roman" w:cs="Times New Roman"/>
          <w:sz w:val="28"/>
          <w:szCs w:val="28"/>
        </w:rPr>
        <w:t xml:space="preserve">4.3. </w:t>
      </w:r>
      <w:r>
        <w:rPr>
          <w:rFonts w:ascii="Times New Roman" w:hAnsi="Times New Roman" w:cs="Times New Roman"/>
          <w:sz w:val="28"/>
          <w:szCs w:val="28"/>
        </w:rPr>
        <w:t xml:space="preserve">Общий контроль над полнотой и качеством </w:t>
      </w:r>
      <w:r>
        <w:rPr>
          <w:rFonts w:ascii="Times New Roman" w:hAnsi="Times New Roman" w:cs="Times New Roman"/>
          <w:spacing w:val="-4"/>
          <w:sz w:val="28"/>
          <w:szCs w:val="28"/>
        </w:rPr>
        <w:t>предоставления муниципальной услуги</w:t>
      </w:r>
      <w:r>
        <w:rPr>
          <w:rFonts w:ascii="Times New Roman" w:hAnsi="Times New Roman" w:cs="Times New Roman"/>
          <w:sz w:val="28"/>
          <w:szCs w:val="28"/>
        </w:rPr>
        <w:t xml:space="preserve"> осуществляет глава  администрации Андреевского сельского поселения Александровского района Владимирской области.</w:t>
      </w:r>
    </w:p>
    <w:p w:rsidR="00CE3F24" w:rsidRDefault="00CE3F24" w:rsidP="00CE3F24">
      <w:pPr>
        <w:tabs>
          <w:tab w:val="left" w:pos="0"/>
        </w:tabs>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4.4. </w:t>
      </w:r>
      <w:r>
        <w:rPr>
          <w:rFonts w:ascii="Times New Roman" w:hAnsi="Times New Roman" w:cs="Times New Roman"/>
          <w:sz w:val="28"/>
          <w:szCs w:val="28"/>
        </w:rPr>
        <w:t>Осуществление текущего контроля.</w:t>
      </w:r>
    </w:p>
    <w:p w:rsidR="00CE3F24" w:rsidRDefault="00CE3F24" w:rsidP="00CE3F24">
      <w:pPr>
        <w:tabs>
          <w:tab w:val="left" w:pos="0"/>
        </w:tabs>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Владимирской области, устанавливающих требования к предоставлению муниципальной услуги.</w:t>
      </w:r>
    </w:p>
    <w:p w:rsidR="00CE3F24" w:rsidRDefault="00CE3F24" w:rsidP="00CE3F24">
      <w:pPr>
        <w:autoSpaceDE w:val="0"/>
        <w:autoSpaceDN w:val="0"/>
        <w:adjustRightInd w:val="0"/>
        <w:spacing w:after="0" w:line="240" w:lineRule="auto"/>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Периодичность проверок – плановые 1 раз в год, внеплановые – по конкретному обращению заявителя.</w:t>
      </w:r>
    </w:p>
    <w:p w:rsidR="00CE3F24" w:rsidRDefault="00CE3F24" w:rsidP="00CE3F24">
      <w:pPr>
        <w:tabs>
          <w:tab w:val="left" w:pos="0"/>
        </w:tabs>
        <w:autoSpaceDE w:val="0"/>
        <w:autoSpaceDN w:val="0"/>
        <w:adjustRightInd w:val="0"/>
        <w:spacing w:after="0" w:line="240" w:lineRule="auto"/>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Андреевского сельского поселения Александровского района Владимирской области о проведении проверки с учетом периодичности комплексных и тематических проверок не менее 1 раза в год.</w:t>
      </w:r>
    </w:p>
    <w:p w:rsidR="00CE3F24" w:rsidRDefault="00CE3F24" w:rsidP="00CE3F24">
      <w:pPr>
        <w:autoSpaceDE w:val="0"/>
        <w:autoSpaceDN w:val="0"/>
        <w:adjustRightInd w:val="0"/>
        <w:spacing w:after="0" w:line="240" w:lineRule="auto"/>
        <w:ind w:firstLine="720"/>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CE3F24" w:rsidRDefault="00CE3F24" w:rsidP="00CE3F24">
      <w:pPr>
        <w:autoSpaceDE w:val="0"/>
        <w:autoSpaceDN w:val="0"/>
        <w:adjustRightInd w:val="0"/>
        <w:spacing w:after="0" w:line="240" w:lineRule="auto"/>
        <w:rPr>
          <w:rFonts w:ascii="Times New Roman" w:hAnsi="Times New Roman" w:cs="Times New Roman"/>
          <w:sz w:val="28"/>
          <w:szCs w:val="28"/>
        </w:rPr>
      </w:pPr>
      <w:r w:rsidRPr="00CE3F24">
        <w:rPr>
          <w:rFonts w:ascii="Times New Roman" w:hAnsi="Times New Roman" w:cs="Times New Roman"/>
          <w:sz w:val="28"/>
          <w:szCs w:val="28"/>
        </w:rPr>
        <w:t xml:space="preserve">    4.5.</w:t>
      </w:r>
      <w:r>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E3F24" w:rsidRDefault="00CE3F24" w:rsidP="00CE3F24">
      <w:pPr>
        <w:tabs>
          <w:tab w:val="left" w:pos="900"/>
          <w:tab w:val="left" w:pos="1080"/>
        </w:tabs>
        <w:autoSpaceDE w:val="0"/>
        <w:autoSpaceDN w:val="0"/>
        <w:adjustRightInd w:val="0"/>
        <w:spacing w:after="0" w:line="240" w:lineRule="auto"/>
        <w:rPr>
          <w:rFonts w:ascii="Times New Roman" w:hAnsi="Times New Roman" w:cs="Times New Roman"/>
          <w:sz w:val="28"/>
          <w:szCs w:val="28"/>
        </w:rPr>
      </w:pPr>
      <w:r w:rsidRPr="00CE3F24">
        <w:rPr>
          <w:rFonts w:ascii="Times New Roman" w:hAnsi="Times New Roman" w:cs="Times New Roman"/>
          <w:sz w:val="28"/>
          <w:szCs w:val="28"/>
        </w:rPr>
        <w:t xml:space="preserve">   4.6. </w:t>
      </w:r>
      <w:r>
        <w:rPr>
          <w:rFonts w:ascii="Times New Roman" w:hAnsi="Times New Roman" w:cs="Times New Roman"/>
          <w:sz w:val="28"/>
          <w:szCs w:val="28"/>
        </w:rPr>
        <w:t>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E3F24" w:rsidRDefault="00CE3F24" w:rsidP="00CE3F24">
      <w:pPr>
        <w:tabs>
          <w:tab w:val="left" w:pos="900"/>
          <w:tab w:val="left" w:pos="1080"/>
        </w:tabs>
        <w:autoSpaceDE w:val="0"/>
        <w:autoSpaceDN w:val="0"/>
        <w:adjustRightInd w:val="0"/>
        <w:spacing w:after="0" w:line="240" w:lineRule="auto"/>
        <w:rPr>
          <w:rFonts w:ascii="Times New Roman" w:hAnsi="Times New Roman" w:cs="Times New Roman"/>
          <w:sz w:val="28"/>
          <w:szCs w:val="28"/>
        </w:rPr>
      </w:pPr>
      <w:r w:rsidRPr="00CE3F24">
        <w:rPr>
          <w:rFonts w:ascii="Times New Roman" w:hAnsi="Times New Roman" w:cs="Times New Roman"/>
          <w:sz w:val="28"/>
          <w:szCs w:val="28"/>
        </w:rPr>
        <w:t xml:space="preserve">   4.7. </w:t>
      </w:r>
      <w:r>
        <w:rPr>
          <w:rFonts w:ascii="Times New Roman" w:hAnsi="Times New Roman" w:cs="Times New Roman"/>
          <w:sz w:val="28"/>
          <w:szCs w:val="28"/>
        </w:rPr>
        <w:t xml:space="preserve">Ответственность за неисполнение, ненадлежащее исполнение возложенных обязанностей по </w:t>
      </w:r>
      <w:r>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cs="Times New Roman"/>
          <w:sz w:val="28"/>
          <w:szCs w:val="28"/>
        </w:rPr>
        <w:t>Российской Федерации</w:t>
      </w:r>
      <w:r>
        <w:rPr>
          <w:rFonts w:ascii="Times New Roman" w:hAnsi="Times New Roman" w:cs="Times New Roman"/>
          <w:spacing w:val="-4"/>
          <w:sz w:val="28"/>
          <w:szCs w:val="28"/>
        </w:rPr>
        <w:t xml:space="preserve">, Кодексом Российской Федерации об административных правонарушениях, </w:t>
      </w:r>
      <w:r>
        <w:rPr>
          <w:rFonts w:ascii="Times New Roman" w:hAnsi="Times New Roman" w:cs="Times New Roman"/>
          <w:sz w:val="28"/>
          <w:szCs w:val="28"/>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CE3F24" w:rsidRP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4.8. </w:t>
      </w:r>
      <w:r>
        <w:rPr>
          <w:rFonts w:ascii="Times New Roman" w:hAnsi="Times New Roman" w:cs="Times New Roman"/>
          <w:sz w:val="28"/>
          <w:szCs w:val="28"/>
        </w:rPr>
        <w:t xml:space="preserve">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w:t>
      </w:r>
      <w:r>
        <w:rPr>
          <w:rFonts w:ascii="Segoe UI Symbol" w:hAnsi="Segoe UI Symbol" w:cs="Segoe UI Symbol"/>
          <w:sz w:val="28"/>
          <w:szCs w:val="28"/>
        </w:rPr>
        <w:t>№</w:t>
      </w:r>
      <w:r w:rsidRPr="00CE3F24">
        <w:rPr>
          <w:rFonts w:ascii="Times New Roman" w:hAnsi="Times New Roman" w:cs="Times New Roman"/>
          <w:sz w:val="28"/>
          <w:szCs w:val="28"/>
        </w:rPr>
        <w:t xml:space="preserve"> 212-</w:t>
      </w:r>
      <w:r>
        <w:rPr>
          <w:rFonts w:ascii="Times New Roman" w:hAnsi="Times New Roman" w:cs="Times New Roman"/>
          <w:sz w:val="28"/>
          <w:szCs w:val="28"/>
        </w:rPr>
        <w:t xml:space="preserve">ФЗ </w:t>
      </w:r>
      <w:r w:rsidRPr="00CE3F24">
        <w:rPr>
          <w:rFonts w:ascii="Times New Roman" w:hAnsi="Times New Roman" w:cs="Times New Roman"/>
          <w:sz w:val="28"/>
          <w:szCs w:val="28"/>
        </w:rPr>
        <w:t>«</w:t>
      </w:r>
      <w:r>
        <w:rPr>
          <w:rFonts w:ascii="Times New Roman" w:hAnsi="Times New Roman" w:cs="Times New Roman"/>
          <w:sz w:val="28"/>
          <w:szCs w:val="28"/>
        </w:rPr>
        <w:t>Об основах общественного контроля в Российской Федерации</w:t>
      </w:r>
      <w:r w:rsidRPr="00CE3F24">
        <w:rPr>
          <w:rFonts w:ascii="Times New Roman" w:hAnsi="Times New Roman" w:cs="Times New Roman"/>
          <w:sz w:val="28"/>
          <w:szCs w:val="28"/>
        </w:rPr>
        <w:t>».</w:t>
      </w:r>
    </w:p>
    <w:p w:rsidR="00CE3F24" w:rsidRPr="00CE3F24" w:rsidRDefault="00CE3F24" w:rsidP="00CE3F24">
      <w:pPr>
        <w:tabs>
          <w:tab w:val="left" w:pos="900"/>
          <w:tab w:val="left" w:pos="1080"/>
        </w:tabs>
        <w:autoSpaceDE w:val="0"/>
        <w:autoSpaceDN w:val="0"/>
        <w:adjustRightInd w:val="0"/>
        <w:spacing w:after="0" w:line="240" w:lineRule="auto"/>
        <w:ind w:firstLine="540"/>
        <w:rPr>
          <w:rFonts w:ascii="Calibri" w:hAnsi="Calibri" w:cs="Calibri"/>
        </w:rPr>
      </w:pPr>
    </w:p>
    <w:p w:rsidR="00CE3F24" w:rsidRDefault="00CE3F24" w:rsidP="00CE3F24">
      <w:pPr>
        <w:autoSpaceDE w:val="0"/>
        <w:autoSpaceDN w:val="0"/>
        <w:adjustRightInd w:val="0"/>
        <w:spacing w:after="0" w:line="240" w:lineRule="auto"/>
        <w:jc w:val="center"/>
        <w:rPr>
          <w:rFonts w:ascii="Times New Roman" w:hAnsi="Times New Roman" w:cs="Times New Roman"/>
          <w:b/>
          <w:bCs/>
          <w:sz w:val="28"/>
          <w:szCs w:val="28"/>
          <w:highlight w:val="white"/>
        </w:rPr>
      </w:pPr>
      <w:r w:rsidRPr="00CE3F24">
        <w:rPr>
          <w:rFonts w:ascii="Times New Roman" w:hAnsi="Times New Roman" w:cs="Times New Roman"/>
          <w:b/>
          <w:bCs/>
          <w:sz w:val="28"/>
          <w:szCs w:val="28"/>
        </w:rPr>
        <w:t xml:space="preserve"> </w:t>
      </w:r>
      <w:r>
        <w:rPr>
          <w:rFonts w:ascii="Times New Roman" w:hAnsi="Times New Roman" w:cs="Times New Roman"/>
          <w:b/>
          <w:bCs/>
          <w:sz w:val="28"/>
          <w:szCs w:val="28"/>
          <w:lang w:val="en-US"/>
        </w:rPr>
        <w:t>V</w:t>
      </w:r>
      <w:r w:rsidRPr="00CE3F24">
        <w:rPr>
          <w:rFonts w:ascii="Times New Roman" w:hAnsi="Times New Roman" w:cs="Times New Roman"/>
          <w:b/>
          <w:bCs/>
          <w:sz w:val="28"/>
          <w:szCs w:val="28"/>
        </w:rPr>
        <w:t xml:space="preserve">. </w:t>
      </w:r>
      <w:r>
        <w:rPr>
          <w:rFonts w:ascii="Times New Roman" w:hAnsi="Times New Roman" w:cs="Times New Roman"/>
          <w:b/>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Pr>
          <w:rFonts w:ascii="Times New Roman" w:hAnsi="Times New Roman" w:cs="Times New Roman"/>
          <w:b/>
          <w:bCs/>
          <w:sz w:val="28"/>
          <w:szCs w:val="28"/>
          <w:highlight w:val="white"/>
        </w:rPr>
        <w:t xml:space="preserve"> организаций, указанных в </w:t>
      </w:r>
      <w:hyperlink r:id="rId8" w:history="1">
        <w:r>
          <w:rPr>
            <w:rFonts w:ascii="Times New Roman" w:hAnsi="Times New Roman" w:cs="Times New Roman"/>
            <w:color w:val="0000FF"/>
            <w:sz w:val="28"/>
            <w:szCs w:val="28"/>
            <w:highlight w:val="white"/>
            <w:u w:val="single"/>
          </w:rPr>
          <w:t>части 1.1 статьи 16</w:t>
        </w:r>
      </w:hyperlink>
      <w:r>
        <w:rPr>
          <w:rFonts w:ascii="Times New Roman" w:hAnsi="Times New Roman" w:cs="Times New Roman"/>
          <w:b/>
          <w:bCs/>
          <w:sz w:val="28"/>
          <w:szCs w:val="28"/>
          <w:highlight w:val="white"/>
          <w:lang w:val="en-US"/>
        </w:rPr>
        <w:t> </w:t>
      </w:r>
      <w:r w:rsidRPr="00CE3F24">
        <w:rPr>
          <w:rFonts w:ascii="Times New Roman" w:hAnsi="Times New Roman" w:cs="Times New Roman"/>
          <w:b/>
          <w:bCs/>
          <w:sz w:val="28"/>
          <w:szCs w:val="28"/>
          <w:highlight w:val="white"/>
        </w:rPr>
        <w:t xml:space="preserve"> </w:t>
      </w:r>
      <w:r>
        <w:rPr>
          <w:rFonts w:ascii="Times New Roman" w:hAnsi="Times New Roman" w:cs="Times New Roman"/>
          <w:b/>
          <w:bCs/>
          <w:sz w:val="28"/>
          <w:szCs w:val="28"/>
          <w:highlight w:val="white"/>
        </w:rPr>
        <w:t xml:space="preserve">Федерального закона  от 27 июля 2010 г. </w:t>
      </w:r>
      <w:r>
        <w:rPr>
          <w:rFonts w:ascii="Segoe UI Symbol" w:hAnsi="Segoe UI Symbol" w:cs="Segoe UI Symbol"/>
          <w:b/>
          <w:bCs/>
          <w:sz w:val="28"/>
          <w:szCs w:val="28"/>
          <w:highlight w:val="white"/>
        </w:rPr>
        <w:t>№</w:t>
      </w:r>
      <w:r>
        <w:rPr>
          <w:rFonts w:ascii="Times New Roman" w:hAnsi="Times New Roman" w:cs="Times New Roman"/>
          <w:b/>
          <w:bCs/>
          <w:sz w:val="28"/>
          <w:szCs w:val="28"/>
          <w:highlight w:val="white"/>
          <w:lang w:val="en-US"/>
        </w:rPr>
        <w:t> </w:t>
      </w:r>
      <w:r w:rsidRPr="00CE3F24">
        <w:rPr>
          <w:rFonts w:ascii="Times New Roman" w:hAnsi="Times New Roman" w:cs="Times New Roman"/>
          <w:b/>
          <w:bCs/>
          <w:sz w:val="28"/>
          <w:szCs w:val="28"/>
          <w:highlight w:val="white"/>
        </w:rPr>
        <w:t>210-</w:t>
      </w:r>
      <w:r>
        <w:rPr>
          <w:rFonts w:ascii="Times New Roman" w:hAnsi="Times New Roman" w:cs="Times New Roman"/>
          <w:b/>
          <w:bCs/>
          <w:sz w:val="28"/>
          <w:szCs w:val="28"/>
          <w:highlight w:val="white"/>
        </w:rPr>
        <w:t xml:space="preserve">ФЗ </w:t>
      </w:r>
      <w:r w:rsidRPr="00CE3F24">
        <w:rPr>
          <w:rFonts w:ascii="Times New Roman" w:hAnsi="Times New Roman" w:cs="Times New Roman"/>
          <w:b/>
          <w:bCs/>
          <w:sz w:val="28"/>
          <w:szCs w:val="28"/>
          <w:highlight w:val="white"/>
        </w:rPr>
        <w:t>«</w:t>
      </w:r>
      <w:r>
        <w:rPr>
          <w:rFonts w:ascii="Times New Roman" w:hAnsi="Times New Roman" w:cs="Times New Roman"/>
          <w:b/>
          <w:bCs/>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b/>
          <w:bCs/>
          <w:sz w:val="28"/>
          <w:szCs w:val="28"/>
          <w:highlight w:val="white"/>
        </w:rPr>
        <w:t xml:space="preserve">», </w:t>
      </w:r>
      <w:r>
        <w:rPr>
          <w:rFonts w:ascii="Times New Roman" w:hAnsi="Times New Roman" w:cs="Times New Roman"/>
          <w:b/>
          <w:bCs/>
          <w:sz w:val="28"/>
          <w:szCs w:val="28"/>
          <w:highlight w:val="white"/>
        </w:rPr>
        <w:t>а также их должностных лиц или муниципальных служащих, работников</w:t>
      </w:r>
    </w:p>
    <w:p w:rsidR="00CE3F24" w:rsidRPr="00CE3F24" w:rsidRDefault="00CE3F24" w:rsidP="00CE3F24">
      <w:pPr>
        <w:autoSpaceDE w:val="0"/>
        <w:autoSpaceDN w:val="0"/>
        <w:adjustRightInd w:val="0"/>
        <w:spacing w:after="0" w:line="240" w:lineRule="auto"/>
        <w:jc w:val="center"/>
        <w:rPr>
          <w:rFonts w:ascii="Calibri" w:hAnsi="Calibri" w:cs="Calibri"/>
        </w:rPr>
      </w:pPr>
    </w:p>
    <w:p w:rsidR="00CE3F24" w:rsidRPr="00CE3F24" w:rsidRDefault="00CE3F24" w:rsidP="00CE3F24">
      <w:pPr>
        <w:autoSpaceDE w:val="0"/>
        <w:autoSpaceDN w:val="0"/>
        <w:adjustRightInd w:val="0"/>
        <w:spacing w:after="0" w:line="240" w:lineRule="auto"/>
        <w:ind w:firstLine="700"/>
        <w:jc w:val="center"/>
        <w:rPr>
          <w:rFonts w:ascii="Calibri" w:hAnsi="Calibri" w:cs="Calibri"/>
        </w:rPr>
      </w:pP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5.1. </w:t>
      </w:r>
      <w:r>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5.2. </w:t>
      </w:r>
      <w:r>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rPr>
        <w:t>Заявитель может обратиться с жалобой, в том числе в следующих случаях:</w:t>
      </w:r>
    </w:p>
    <w:p w:rsidR="00CE3F24" w:rsidRPr="00CE3F24" w:rsidRDefault="00CE3F24" w:rsidP="00CE3F24">
      <w:pPr>
        <w:autoSpaceDE w:val="0"/>
        <w:autoSpaceDN w:val="0"/>
        <w:adjustRightInd w:val="0"/>
        <w:spacing w:after="0" w:line="240" w:lineRule="auto"/>
        <w:jc w:val="both"/>
        <w:rPr>
          <w:rFonts w:ascii="Times New Roman" w:hAnsi="Times New Roman" w:cs="Times New Roman"/>
          <w:sz w:val="28"/>
          <w:szCs w:val="28"/>
          <w:highlight w:val="white"/>
        </w:rPr>
      </w:pPr>
      <w:r w:rsidRPr="00CE3F24">
        <w:rPr>
          <w:rFonts w:ascii="Times New Roman" w:hAnsi="Times New Roman" w:cs="Times New Roman"/>
          <w:sz w:val="28"/>
          <w:szCs w:val="28"/>
          <w:highlight w:val="white"/>
        </w:rPr>
        <w:t xml:space="preserve">       1) </w:t>
      </w:r>
      <w:r>
        <w:rPr>
          <w:rFonts w:ascii="Times New Roman" w:hAnsi="Times New Roman" w:cs="Times New Roman"/>
          <w:sz w:val="28"/>
          <w:szCs w:val="28"/>
          <w:highlight w:val="white"/>
        </w:rPr>
        <w:t>нарушение срока регистрации запроса о предоставлении муниципальной услуги, запроса, указанного в </w:t>
      </w:r>
      <w:hyperlink r:id="rId9" w:history="1">
        <w:r>
          <w:rPr>
            <w:rFonts w:ascii="Times New Roman" w:hAnsi="Times New Roman" w:cs="Times New Roman"/>
            <w:color w:val="0000FF"/>
            <w:sz w:val="28"/>
            <w:szCs w:val="28"/>
            <w:highlight w:val="white"/>
            <w:u w:val="single"/>
          </w:rPr>
          <w:t>статье 15.1</w:t>
        </w:r>
      </w:hyperlink>
      <w:r>
        <w:rPr>
          <w:rFonts w:ascii="Times New Roman" w:hAnsi="Times New Roman" w:cs="Times New Roman"/>
          <w:sz w:val="28"/>
          <w:szCs w:val="28"/>
          <w:highlight w:val="white"/>
          <w:lang w:val="en-US"/>
        </w:rPr>
        <w:t> </w:t>
      </w:r>
      <w:r>
        <w:rPr>
          <w:rFonts w:ascii="Times New Roman" w:hAnsi="Times New Roman" w:cs="Times New Roman"/>
          <w:sz w:val="28"/>
          <w:szCs w:val="28"/>
          <w:highlight w:val="white"/>
        </w:rPr>
        <w:t xml:space="preserve">Федерального закона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w:t>
      </w:r>
    </w:p>
    <w:p w:rsidR="00CE3F24" w:rsidRPr="00CE3F24" w:rsidRDefault="00CE3F24" w:rsidP="00CE3F24">
      <w:pPr>
        <w:autoSpaceDE w:val="0"/>
        <w:autoSpaceDN w:val="0"/>
        <w:adjustRightInd w:val="0"/>
        <w:spacing w:after="0" w:line="240" w:lineRule="auto"/>
        <w:jc w:val="both"/>
        <w:rPr>
          <w:rFonts w:ascii="Times New Roman" w:hAnsi="Times New Roman" w:cs="Times New Roman"/>
          <w:sz w:val="28"/>
          <w:szCs w:val="28"/>
          <w:highlight w:val="white"/>
        </w:rPr>
      </w:pPr>
      <w:r w:rsidRPr="00CE3F24">
        <w:rPr>
          <w:rFonts w:ascii="Times New Roman" w:hAnsi="Times New Roman" w:cs="Times New Roman"/>
          <w:sz w:val="28"/>
          <w:szCs w:val="28"/>
          <w:highlight w:val="white"/>
        </w:rPr>
        <w:t xml:space="preserve">      2) </w:t>
      </w:r>
      <w:r>
        <w:rPr>
          <w:rFonts w:ascii="Times New Roman" w:hAnsi="Times New Roman" w:cs="Times New Roman"/>
          <w:sz w:val="28"/>
          <w:szCs w:val="28"/>
          <w:highlight w:val="white"/>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Pr>
            <w:rFonts w:ascii="Times New Roman" w:hAnsi="Times New Roman" w:cs="Times New Roman"/>
            <w:color w:val="0000FF"/>
            <w:sz w:val="28"/>
            <w:szCs w:val="28"/>
            <w:highlight w:val="white"/>
            <w:u w:val="single"/>
          </w:rPr>
          <w:t>частью 1.3 статьи 16</w:t>
        </w:r>
      </w:hyperlink>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Федерального закона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highlight w:val="white"/>
        </w:rPr>
      </w:pPr>
      <w:r w:rsidRPr="00CE3F24">
        <w:rPr>
          <w:rFonts w:ascii="Times New Roman" w:hAnsi="Times New Roman" w:cs="Times New Roman"/>
          <w:sz w:val="28"/>
          <w:szCs w:val="28"/>
          <w:highlight w:val="white"/>
        </w:rPr>
        <w:t xml:space="preserve">     3) </w:t>
      </w:r>
      <w:r>
        <w:rPr>
          <w:rFonts w:ascii="Times New Roman" w:hAnsi="Times New Roman" w:cs="Times New Roman"/>
          <w:sz w:val="28"/>
          <w:szCs w:val="28"/>
          <w:highlight w:val="white"/>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Андреевского сельского поселения для предоставления  муниципальной услуги;</w:t>
      </w:r>
    </w:p>
    <w:p w:rsidR="00CE3F24" w:rsidRDefault="00CE3F24" w:rsidP="00CE3F24">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CE3F24">
        <w:rPr>
          <w:rFonts w:ascii="Times New Roman" w:hAnsi="Times New Roman" w:cs="Times New Roman"/>
          <w:color w:val="000000"/>
          <w:sz w:val="28"/>
          <w:szCs w:val="28"/>
          <w:highlight w:val="white"/>
        </w:rPr>
        <w:t xml:space="preserve">      4) </w:t>
      </w:r>
      <w:r>
        <w:rPr>
          <w:rFonts w:ascii="Times New Roman" w:hAnsi="Times New Roman" w:cs="Times New Roman"/>
          <w:color w:val="000000"/>
          <w:sz w:val="28"/>
          <w:szCs w:val="28"/>
          <w:highlight w:val="white"/>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w:t>
      </w:r>
      <w:r>
        <w:rPr>
          <w:rFonts w:ascii="Times New Roman" w:hAnsi="Times New Roman" w:cs="Times New Roman"/>
          <w:sz w:val="28"/>
          <w:szCs w:val="28"/>
          <w:highlight w:val="white"/>
        </w:rPr>
        <w:t>муниципальными правовыми актами Андреевского сельского поселения</w:t>
      </w:r>
      <w:r>
        <w:rPr>
          <w:rFonts w:ascii="Times New Roman" w:hAnsi="Times New Roman" w:cs="Times New Roman"/>
          <w:color w:val="000000"/>
          <w:sz w:val="28"/>
          <w:szCs w:val="28"/>
          <w:highlight w:val="white"/>
        </w:rPr>
        <w:t xml:space="preserve"> для предоставления  муниципальной услуги, у заявителя;</w:t>
      </w:r>
    </w:p>
    <w:p w:rsidR="00CE3F24" w:rsidRPr="00CE3F24" w:rsidRDefault="00CE3F24" w:rsidP="00CE3F24">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CE3F24">
        <w:rPr>
          <w:rFonts w:ascii="Times New Roman" w:hAnsi="Times New Roman" w:cs="Times New Roman"/>
          <w:color w:val="000000"/>
          <w:sz w:val="28"/>
          <w:szCs w:val="28"/>
          <w:highlight w:val="white"/>
        </w:rPr>
        <w:t xml:space="preserve">      5) </w:t>
      </w:r>
      <w:r>
        <w:rPr>
          <w:rFonts w:ascii="Times New Roman" w:hAnsi="Times New Roman" w:cs="Times New Roman"/>
          <w:color w:val="000000"/>
          <w:sz w:val="28"/>
          <w:szCs w:val="28"/>
          <w:highlight w:val="white"/>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w:t>
      </w:r>
      <w:r>
        <w:rPr>
          <w:rFonts w:ascii="Times New Roman" w:hAnsi="Times New Roman" w:cs="Times New Roman"/>
          <w:sz w:val="28"/>
          <w:szCs w:val="28"/>
          <w:highlight w:val="white"/>
        </w:rPr>
        <w:t xml:space="preserve"> муниципальными правовыми актами Андреевского сельского поселения</w:t>
      </w:r>
      <w:r>
        <w:rPr>
          <w:rFonts w:ascii="Times New Roman" w:hAnsi="Times New Roman" w:cs="Times New Roman"/>
          <w:color w:val="000000"/>
          <w:sz w:val="28"/>
          <w:szCs w:val="28"/>
          <w:highlight w:val="white"/>
        </w:rPr>
        <w:t xml:space="preserve">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Pr>
            <w:rFonts w:ascii="Times New Roman" w:hAnsi="Times New Roman" w:cs="Times New Roman"/>
            <w:color w:val="000000"/>
            <w:sz w:val="28"/>
            <w:szCs w:val="28"/>
            <w:highlight w:val="white"/>
            <w:u w:val="single"/>
          </w:rPr>
          <w:t>частью 1.3 статьи 16</w:t>
        </w:r>
      </w:hyperlink>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Федерального закона</w:t>
      </w:r>
      <w:r>
        <w:rPr>
          <w:rFonts w:ascii="Times New Roman" w:hAnsi="Times New Roman" w:cs="Times New Roman"/>
          <w:b/>
          <w:bCs/>
          <w:color w:val="000000"/>
          <w:sz w:val="28"/>
          <w:szCs w:val="28"/>
          <w:highlight w:val="white"/>
        </w:rPr>
        <w:t xml:space="preserve"> </w:t>
      </w:r>
      <w:r>
        <w:rPr>
          <w:rFonts w:ascii="Times New Roman" w:hAnsi="Times New Roman" w:cs="Times New Roman"/>
          <w:color w:val="000000"/>
          <w:sz w:val="28"/>
          <w:szCs w:val="28"/>
          <w:highlight w:val="white"/>
        </w:rPr>
        <w:t xml:space="preserve">от 27 июля 2010 г. </w:t>
      </w:r>
      <w:r>
        <w:rPr>
          <w:rFonts w:ascii="Segoe UI Symbol" w:hAnsi="Segoe UI Symbol" w:cs="Segoe UI Symbol"/>
          <w:color w:val="000000"/>
          <w:sz w:val="28"/>
          <w:szCs w:val="28"/>
          <w:highlight w:val="white"/>
        </w:rPr>
        <w:t>№</w:t>
      </w:r>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210-</w:t>
      </w:r>
      <w:r>
        <w:rPr>
          <w:rFonts w:ascii="Times New Roman" w:hAnsi="Times New Roman" w:cs="Times New Roman"/>
          <w:color w:val="000000"/>
          <w:sz w:val="28"/>
          <w:szCs w:val="28"/>
          <w:highlight w:val="white"/>
        </w:rPr>
        <w:t xml:space="preserve">ФЗ </w:t>
      </w:r>
      <w:r w:rsidRPr="00CE3F24">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color w:val="000000"/>
          <w:sz w:val="28"/>
          <w:szCs w:val="28"/>
          <w:highlight w:val="white"/>
        </w:rPr>
        <w:t xml:space="preserve">»;       </w:t>
      </w:r>
    </w:p>
    <w:p w:rsidR="00CE3F24" w:rsidRDefault="00CE3F24" w:rsidP="00CE3F24">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CE3F24">
        <w:rPr>
          <w:rFonts w:ascii="Times New Roman" w:hAnsi="Times New Roman" w:cs="Times New Roman"/>
          <w:color w:val="000000"/>
          <w:sz w:val="28"/>
          <w:szCs w:val="28"/>
          <w:highlight w:val="white"/>
        </w:rPr>
        <w:t xml:space="preserve">   6) </w:t>
      </w:r>
      <w:r>
        <w:rPr>
          <w:rFonts w:ascii="Times New Roman" w:hAnsi="Times New Roman" w:cs="Times New Roman"/>
          <w:color w:val="000000"/>
          <w:sz w:val="28"/>
          <w:szCs w:val="28"/>
          <w:highlight w:val="white"/>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w:t>
      </w:r>
      <w:r>
        <w:rPr>
          <w:rFonts w:ascii="Times New Roman" w:hAnsi="Times New Roman" w:cs="Times New Roman"/>
          <w:sz w:val="28"/>
          <w:szCs w:val="28"/>
          <w:highlight w:val="white"/>
        </w:rPr>
        <w:t xml:space="preserve"> муниципальными правовыми актами Андреевского сельского поселения</w:t>
      </w:r>
      <w:r>
        <w:rPr>
          <w:rFonts w:ascii="Times New Roman" w:hAnsi="Times New Roman" w:cs="Times New Roman"/>
          <w:color w:val="000000"/>
          <w:sz w:val="28"/>
          <w:szCs w:val="28"/>
          <w:highlight w:val="white"/>
        </w:rPr>
        <w:t xml:space="preserve"> ;</w:t>
      </w:r>
    </w:p>
    <w:p w:rsidR="00CE3F24" w:rsidRPr="00CE3F24" w:rsidRDefault="00CE3F24" w:rsidP="00CE3F24">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CE3F24">
        <w:rPr>
          <w:rFonts w:ascii="Times New Roman" w:hAnsi="Times New Roman" w:cs="Times New Roman"/>
          <w:color w:val="000000"/>
          <w:sz w:val="28"/>
          <w:szCs w:val="28"/>
          <w:highlight w:val="white"/>
        </w:rPr>
        <w:t xml:space="preserve">    7) </w:t>
      </w:r>
      <w:r>
        <w:rPr>
          <w:rFonts w:ascii="Times New Roman" w:hAnsi="Times New Roman" w:cs="Times New Roman"/>
          <w:color w:val="000000"/>
          <w:sz w:val="28"/>
          <w:szCs w:val="28"/>
          <w:highlight w:val="white"/>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Pr>
            <w:rFonts w:ascii="Times New Roman" w:hAnsi="Times New Roman" w:cs="Times New Roman"/>
            <w:color w:val="000000"/>
            <w:sz w:val="28"/>
            <w:szCs w:val="28"/>
            <w:highlight w:val="white"/>
            <w:u w:val="single"/>
          </w:rPr>
          <w:t>частью 1.1 статьи 16</w:t>
        </w:r>
      </w:hyperlink>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Федерального закона от 27 июля 2010 г. </w:t>
      </w:r>
      <w:r>
        <w:rPr>
          <w:rFonts w:ascii="Segoe UI Symbol" w:hAnsi="Segoe UI Symbol" w:cs="Segoe UI Symbol"/>
          <w:color w:val="000000"/>
          <w:sz w:val="28"/>
          <w:szCs w:val="28"/>
          <w:highlight w:val="white"/>
        </w:rPr>
        <w:t>№</w:t>
      </w:r>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210-</w:t>
      </w:r>
      <w:r>
        <w:rPr>
          <w:rFonts w:ascii="Times New Roman" w:hAnsi="Times New Roman" w:cs="Times New Roman"/>
          <w:color w:val="000000"/>
          <w:sz w:val="28"/>
          <w:szCs w:val="28"/>
          <w:highlight w:val="white"/>
        </w:rPr>
        <w:t xml:space="preserve">ФЗ </w:t>
      </w:r>
      <w:r w:rsidRPr="00CE3F24">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Fonts w:ascii="Times New Roman" w:hAnsi="Times New Roman" w:cs="Times New Roman"/>
            <w:color w:val="000000"/>
            <w:sz w:val="28"/>
            <w:szCs w:val="28"/>
            <w:highlight w:val="white"/>
            <w:u w:val="single"/>
          </w:rPr>
          <w:t>частью 1.3 статьи 16</w:t>
        </w:r>
      </w:hyperlink>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Федерального закона</w:t>
      </w:r>
      <w:r>
        <w:rPr>
          <w:rFonts w:ascii="Times New Roman" w:hAnsi="Times New Roman" w:cs="Times New Roman"/>
          <w:b/>
          <w:bCs/>
          <w:color w:val="000000"/>
          <w:sz w:val="28"/>
          <w:szCs w:val="28"/>
          <w:highlight w:val="white"/>
        </w:rPr>
        <w:t xml:space="preserve"> </w:t>
      </w:r>
      <w:r>
        <w:rPr>
          <w:rFonts w:ascii="Times New Roman" w:hAnsi="Times New Roman" w:cs="Times New Roman"/>
          <w:color w:val="000000"/>
          <w:sz w:val="28"/>
          <w:szCs w:val="28"/>
          <w:highlight w:val="white"/>
        </w:rPr>
        <w:t xml:space="preserve">от 27 июля 2010 г. </w:t>
      </w:r>
      <w:r>
        <w:rPr>
          <w:rFonts w:ascii="Segoe UI Symbol" w:hAnsi="Segoe UI Symbol" w:cs="Segoe UI Symbol"/>
          <w:color w:val="000000"/>
          <w:sz w:val="28"/>
          <w:szCs w:val="28"/>
          <w:highlight w:val="white"/>
        </w:rPr>
        <w:t>№</w:t>
      </w:r>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210-</w:t>
      </w:r>
      <w:r>
        <w:rPr>
          <w:rFonts w:ascii="Times New Roman" w:hAnsi="Times New Roman" w:cs="Times New Roman"/>
          <w:color w:val="000000"/>
          <w:sz w:val="28"/>
          <w:szCs w:val="28"/>
          <w:highlight w:val="white"/>
        </w:rPr>
        <w:t xml:space="preserve">ФЗ </w:t>
      </w:r>
      <w:r w:rsidRPr="00CE3F24">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color w:val="000000"/>
          <w:sz w:val="28"/>
          <w:szCs w:val="28"/>
          <w:highlight w:val="white"/>
        </w:rPr>
        <w:t>»;</w:t>
      </w:r>
    </w:p>
    <w:p w:rsidR="00CE3F24" w:rsidRDefault="00CE3F24" w:rsidP="00CE3F24">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CE3F24">
        <w:rPr>
          <w:rFonts w:ascii="Times New Roman" w:hAnsi="Times New Roman" w:cs="Times New Roman"/>
          <w:color w:val="000000"/>
          <w:sz w:val="28"/>
          <w:szCs w:val="28"/>
          <w:highlight w:val="white"/>
        </w:rPr>
        <w:t xml:space="preserve">   8) </w:t>
      </w:r>
      <w:r>
        <w:rPr>
          <w:rFonts w:ascii="Times New Roman" w:hAnsi="Times New Roman" w:cs="Times New Roman"/>
          <w:color w:val="000000"/>
          <w:sz w:val="28"/>
          <w:szCs w:val="28"/>
          <w:highlight w:val="white"/>
        </w:rPr>
        <w:t>нарушение срока или порядка выдачи документов по результатам предоставления  муниципальной услуги;</w:t>
      </w:r>
    </w:p>
    <w:p w:rsidR="00CE3F24" w:rsidRPr="00CE3F24" w:rsidRDefault="00CE3F24" w:rsidP="00CE3F24">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CE3F24">
        <w:rPr>
          <w:rFonts w:ascii="Times New Roman" w:hAnsi="Times New Roman" w:cs="Times New Roman"/>
          <w:color w:val="000000"/>
          <w:sz w:val="28"/>
          <w:szCs w:val="28"/>
          <w:highlight w:val="white"/>
        </w:rPr>
        <w:t xml:space="preserve">   9) </w:t>
      </w:r>
      <w:r>
        <w:rPr>
          <w:rFonts w:ascii="Times New Roman" w:hAnsi="Times New Roman" w:cs="Times New Roman"/>
          <w:color w:val="000000"/>
          <w:sz w:val="28"/>
          <w:szCs w:val="28"/>
          <w:highlight w:val="white"/>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Александровского района,</w:t>
      </w:r>
      <w:r>
        <w:rPr>
          <w:rFonts w:ascii="Times New Roman" w:hAnsi="Times New Roman" w:cs="Times New Roman"/>
          <w:sz w:val="28"/>
          <w:szCs w:val="28"/>
          <w:highlight w:val="white"/>
        </w:rPr>
        <w:t xml:space="preserve"> муниципальными правовыми актами Андреевского сельского поселения</w:t>
      </w:r>
      <w:r>
        <w:rPr>
          <w:rFonts w:ascii="Times New Roman" w:hAnsi="Times New Roman" w:cs="Times New Roman"/>
          <w:color w:val="000000"/>
          <w:sz w:val="28"/>
          <w:szCs w:val="28"/>
          <w:highlight w:val="white"/>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Pr>
            <w:rFonts w:ascii="Times New Roman" w:hAnsi="Times New Roman" w:cs="Times New Roman"/>
            <w:color w:val="000000"/>
            <w:sz w:val="28"/>
            <w:szCs w:val="28"/>
            <w:highlight w:val="white"/>
            <w:u w:val="single"/>
          </w:rPr>
          <w:t>частью 1.3 статьи 16</w:t>
        </w:r>
      </w:hyperlink>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Федерального закона</w:t>
      </w:r>
      <w:r>
        <w:rPr>
          <w:rFonts w:ascii="Times New Roman" w:hAnsi="Times New Roman" w:cs="Times New Roman"/>
          <w:b/>
          <w:bCs/>
          <w:color w:val="000000"/>
          <w:sz w:val="28"/>
          <w:szCs w:val="28"/>
          <w:highlight w:val="white"/>
        </w:rPr>
        <w:t xml:space="preserve"> </w:t>
      </w:r>
      <w:r>
        <w:rPr>
          <w:rFonts w:ascii="Times New Roman" w:hAnsi="Times New Roman" w:cs="Times New Roman"/>
          <w:color w:val="000000"/>
          <w:sz w:val="28"/>
          <w:szCs w:val="28"/>
          <w:highlight w:val="white"/>
        </w:rPr>
        <w:t xml:space="preserve">от 27 июля 2010 г. </w:t>
      </w:r>
      <w:r>
        <w:rPr>
          <w:rFonts w:ascii="Segoe UI Symbol" w:hAnsi="Segoe UI Symbol" w:cs="Segoe UI Symbol"/>
          <w:color w:val="000000"/>
          <w:sz w:val="28"/>
          <w:szCs w:val="28"/>
          <w:highlight w:val="white"/>
        </w:rPr>
        <w:t>№</w:t>
      </w:r>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210-</w:t>
      </w:r>
      <w:r>
        <w:rPr>
          <w:rFonts w:ascii="Times New Roman" w:hAnsi="Times New Roman" w:cs="Times New Roman"/>
          <w:color w:val="000000"/>
          <w:sz w:val="28"/>
          <w:szCs w:val="28"/>
          <w:highlight w:val="white"/>
        </w:rPr>
        <w:t xml:space="preserve">ФЗ </w:t>
      </w:r>
      <w:r w:rsidRPr="00CE3F24">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color w:val="000000"/>
          <w:sz w:val="28"/>
          <w:szCs w:val="28"/>
          <w:highlight w:val="white"/>
        </w:rPr>
        <w:t>».</w:t>
      </w:r>
    </w:p>
    <w:p w:rsidR="00CE3F24" w:rsidRP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10) </w:t>
      </w:r>
      <w:r>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Pr>
            <w:rFonts w:ascii="Times New Roman" w:hAnsi="Times New Roman" w:cs="Times New Roman"/>
            <w:color w:val="106BBE"/>
            <w:sz w:val="28"/>
            <w:szCs w:val="28"/>
            <w:u w:val="single"/>
          </w:rPr>
          <w:t>пунктом 4 части 1 статьи 7</w:t>
        </w:r>
      </w:hyperlink>
      <w:r w:rsidRPr="00CE3F2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Pr>
          <w:rFonts w:ascii="Times New Roman" w:hAnsi="Times New Roman" w:cs="Times New Roman"/>
          <w:sz w:val="28"/>
          <w:szCs w:val="28"/>
          <w:highlight w:val="white"/>
        </w:rPr>
        <w:t xml:space="preserve">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w:t>
      </w:r>
      <w:r w:rsidRPr="00CE3F24">
        <w:rPr>
          <w:rFonts w:ascii="Times New Roman" w:hAnsi="Times New Roman" w:cs="Times New Roman"/>
          <w:sz w:val="28"/>
          <w:szCs w:val="28"/>
        </w:rPr>
        <w:t xml:space="preserve">. </w:t>
      </w:r>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rFonts w:ascii="Times New Roman" w:hAnsi="Times New Roman" w:cs="Times New Roman"/>
            <w:color w:val="106BBE"/>
            <w:sz w:val="28"/>
            <w:szCs w:val="28"/>
            <w:u w:val="single"/>
          </w:rPr>
          <w:t>частью 1.3 статьи 16</w:t>
        </w:r>
      </w:hyperlink>
      <w:r w:rsidRPr="00CE3F2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Pr>
          <w:rFonts w:ascii="Times New Roman" w:hAnsi="Times New Roman" w:cs="Times New Roman"/>
          <w:sz w:val="28"/>
          <w:szCs w:val="28"/>
          <w:highlight w:val="white"/>
        </w:rPr>
        <w:t xml:space="preserve">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w:t>
      </w:r>
      <w:r w:rsidRPr="00CE3F24">
        <w:rPr>
          <w:rFonts w:ascii="Times New Roman" w:hAnsi="Times New Roman" w:cs="Times New Roman"/>
          <w:sz w:val="28"/>
          <w:szCs w:val="28"/>
        </w:rPr>
        <w:t>.</w:t>
      </w:r>
    </w:p>
    <w:p w:rsidR="00CE3F24" w:rsidRPr="00CE3F24" w:rsidRDefault="00CE3F24" w:rsidP="00CE3F24">
      <w:pPr>
        <w:autoSpaceDE w:val="0"/>
        <w:autoSpaceDN w:val="0"/>
        <w:adjustRightInd w:val="0"/>
        <w:spacing w:after="0" w:line="240" w:lineRule="auto"/>
        <w:jc w:val="both"/>
        <w:rPr>
          <w:rFonts w:ascii="Times New Roman" w:hAnsi="Times New Roman" w:cs="Times New Roman"/>
          <w:sz w:val="28"/>
          <w:szCs w:val="28"/>
          <w:highlight w:val="white"/>
        </w:rPr>
      </w:pPr>
      <w:r w:rsidRPr="00CE3F24">
        <w:rPr>
          <w:rFonts w:ascii="Times New Roman" w:hAnsi="Times New Roman" w:cs="Times New Roman"/>
          <w:sz w:val="28"/>
          <w:szCs w:val="28"/>
          <w:highlight w:val="white"/>
        </w:rPr>
        <w:t xml:space="preserve">      5.3.  </w:t>
      </w:r>
      <w:r>
        <w:rPr>
          <w:rFonts w:ascii="Times New Roman" w:hAnsi="Times New Roman" w:cs="Times New Roman"/>
          <w:sz w:val="28"/>
          <w:szCs w:val="28"/>
          <w:highlight w:val="white"/>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Pr>
            <w:rFonts w:ascii="Times New Roman" w:hAnsi="Times New Roman" w:cs="Times New Roman"/>
            <w:color w:val="0000FF"/>
            <w:sz w:val="28"/>
            <w:szCs w:val="28"/>
            <w:highlight w:val="white"/>
            <w:u w:val="single"/>
          </w:rPr>
          <w:t>частью 1.1 статьи 16</w:t>
        </w:r>
      </w:hyperlink>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Федерального закона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highlight w:val="white"/>
        </w:rPr>
      </w:pPr>
      <w:r w:rsidRPr="00CE3F24">
        <w:rPr>
          <w:rFonts w:ascii="Times New Roman" w:hAnsi="Times New Roman" w:cs="Times New Roman"/>
          <w:color w:val="22272F"/>
          <w:sz w:val="28"/>
          <w:szCs w:val="28"/>
          <w:highlight w:val="white"/>
        </w:rPr>
        <w:t xml:space="preserve">      </w:t>
      </w:r>
      <w:r>
        <w:rPr>
          <w:rFonts w:ascii="Times New Roman" w:hAnsi="Times New Roman" w:cs="Times New Roman"/>
          <w:sz w:val="28"/>
          <w:szCs w:val="28"/>
          <w:highlight w:val="white"/>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highlight w:val="white"/>
        </w:rPr>
      </w:pPr>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подаются руководителям этих организаций.</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highlight w:val="white"/>
        </w:rPr>
      </w:pPr>
      <w:r w:rsidRPr="00CE3F24">
        <w:rPr>
          <w:rFonts w:ascii="Times New Roman" w:hAnsi="Times New Roman" w:cs="Times New Roman"/>
          <w:sz w:val="28"/>
          <w:szCs w:val="28"/>
          <w:highlight w:val="white"/>
        </w:rPr>
        <w:t xml:space="preserve">      5.4. </w:t>
      </w:r>
      <w:r>
        <w:rPr>
          <w:rFonts w:ascii="Times New Roman" w:hAnsi="Times New Roman" w:cs="Times New Roman"/>
          <w:sz w:val="28"/>
          <w:szCs w:val="28"/>
          <w:highlight w:val="white"/>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highlight w:val="white"/>
        </w:rPr>
      </w:pPr>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 Жалоба на решения и действия (бездействие) организаций, предусмотренных </w:t>
      </w:r>
      <w:hyperlink r:id="rId18" w:history="1">
        <w:r>
          <w:rPr>
            <w:rFonts w:ascii="Times New Roman" w:hAnsi="Times New Roman" w:cs="Times New Roman"/>
            <w:color w:val="0000FF"/>
            <w:sz w:val="28"/>
            <w:szCs w:val="28"/>
            <w:highlight w:val="white"/>
            <w:u w:val="single"/>
          </w:rPr>
          <w:t>частью 1.1 статьи 16</w:t>
        </w:r>
      </w:hyperlink>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Федерального закона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w:t>
      </w:r>
      <w:r>
        <w:rPr>
          <w:rFonts w:ascii="Times New Roman" w:hAnsi="Times New Roman" w:cs="Times New Roman"/>
          <w:sz w:val="28"/>
          <w:szCs w:val="28"/>
          <w:lang w:val="en-US"/>
        </w:rPr>
        <w:t>5.5.</w:t>
      </w:r>
      <w:r>
        <w:rPr>
          <w:rFonts w:ascii="Times New Roman" w:hAnsi="Times New Roman" w:cs="Times New Roman"/>
          <w:i/>
          <w:iCs/>
          <w:sz w:val="28"/>
          <w:szCs w:val="28"/>
          <w:lang w:val="en-US"/>
        </w:rPr>
        <w:t xml:space="preserve"> </w:t>
      </w:r>
      <w:r>
        <w:rPr>
          <w:rFonts w:ascii="Times New Roman" w:hAnsi="Times New Roman" w:cs="Times New Roman"/>
          <w:sz w:val="28"/>
          <w:szCs w:val="28"/>
        </w:rPr>
        <w:t>Жалоба должна содержать:</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Pr>
            <w:rFonts w:ascii="Times New Roman" w:hAnsi="Times New Roman" w:cs="Times New Roman"/>
            <w:color w:val="0000FF"/>
            <w:sz w:val="28"/>
            <w:szCs w:val="28"/>
            <w:u w:val="single"/>
          </w:rPr>
          <w:t>частью 1.1 статьи 16</w:t>
        </w:r>
      </w:hyperlink>
      <w:r>
        <w:rPr>
          <w:rFonts w:ascii="Times New Roman" w:hAnsi="Times New Roman" w:cs="Times New Roman"/>
          <w:sz w:val="28"/>
          <w:szCs w:val="28"/>
          <w:lang w:val="en-US"/>
        </w:rPr>
        <w:t> </w:t>
      </w:r>
      <w:r w:rsidRPr="00CE3F24">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Pr>
          <w:rFonts w:ascii="Times New Roman" w:hAnsi="Times New Roman" w:cs="Times New Roman"/>
          <w:sz w:val="28"/>
          <w:szCs w:val="28"/>
          <w:highlight w:val="white"/>
        </w:rPr>
        <w:t xml:space="preserve">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w:t>
      </w:r>
      <w:r w:rsidRPr="00CE3F24">
        <w:rPr>
          <w:rFonts w:ascii="Times New Roman" w:hAnsi="Times New Roman" w:cs="Times New Roman"/>
          <w:sz w:val="28"/>
          <w:szCs w:val="28"/>
        </w:rPr>
        <w:t xml:space="preserve">, </w:t>
      </w:r>
      <w:r>
        <w:rPr>
          <w:rFonts w:ascii="Times New Roman" w:hAnsi="Times New Roman" w:cs="Times New Roman"/>
          <w:sz w:val="28"/>
          <w:szCs w:val="28"/>
        </w:rPr>
        <w:t>их руководителей и (или) работников, решения и действия (бездействие) которых обжалуются;</w:t>
      </w:r>
    </w:p>
    <w:p w:rsidR="00CE3F24" w:rsidRDefault="00CE3F24" w:rsidP="00CE3F24">
      <w:pPr>
        <w:autoSpaceDE w:val="0"/>
        <w:autoSpaceDN w:val="0"/>
        <w:adjustRightInd w:val="0"/>
        <w:spacing w:before="280" w:after="280" w:line="240" w:lineRule="auto"/>
        <w:jc w:val="both"/>
        <w:rPr>
          <w:rFonts w:ascii="Times New Roman" w:hAnsi="Times New Roman" w:cs="Times New Roman"/>
          <w:color w:val="000000"/>
          <w:sz w:val="28"/>
          <w:szCs w:val="28"/>
          <w:highlight w:val="white"/>
        </w:rPr>
      </w:pPr>
      <w:r w:rsidRPr="00CE3F24">
        <w:rPr>
          <w:rFonts w:ascii="Times New Roman" w:hAnsi="Times New Roman" w:cs="Times New Roman"/>
          <w:color w:val="000000"/>
          <w:sz w:val="28"/>
          <w:szCs w:val="28"/>
          <w:highlight w:val="white"/>
        </w:rPr>
        <w:t xml:space="preserve">2) </w:t>
      </w:r>
      <w:r>
        <w:rPr>
          <w:rFonts w:ascii="Times New Roman" w:hAnsi="Times New Roman" w:cs="Times New Roman"/>
          <w:color w:val="000000"/>
          <w:sz w:val="28"/>
          <w:szCs w:val="28"/>
          <w:highlight w:val="white"/>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3F24" w:rsidRDefault="00CE3F24" w:rsidP="00CE3F24">
      <w:pPr>
        <w:autoSpaceDE w:val="0"/>
        <w:autoSpaceDN w:val="0"/>
        <w:adjustRightInd w:val="0"/>
        <w:spacing w:before="280" w:after="280" w:line="240" w:lineRule="auto"/>
        <w:jc w:val="both"/>
        <w:rPr>
          <w:rFonts w:ascii="Times New Roman" w:hAnsi="Times New Roman" w:cs="Times New Roman"/>
          <w:color w:val="000000"/>
          <w:sz w:val="28"/>
          <w:szCs w:val="28"/>
          <w:highlight w:val="white"/>
        </w:rPr>
      </w:pPr>
      <w:r w:rsidRPr="00CE3F24">
        <w:rPr>
          <w:rFonts w:ascii="Times New Roman" w:hAnsi="Times New Roman" w:cs="Times New Roman"/>
          <w:color w:val="000000"/>
          <w:sz w:val="28"/>
          <w:szCs w:val="28"/>
          <w:highlight w:val="white"/>
        </w:rPr>
        <w:t xml:space="preserve">3) </w:t>
      </w:r>
      <w:r>
        <w:rPr>
          <w:rFonts w:ascii="Times New Roman" w:hAnsi="Times New Roman" w:cs="Times New Roman"/>
          <w:color w:val="000000"/>
          <w:sz w:val="28"/>
          <w:szCs w:val="28"/>
          <w:highlight w:val="white"/>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Pr>
            <w:rFonts w:ascii="Times New Roman" w:hAnsi="Times New Roman" w:cs="Times New Roman"/>
            <w:color w:val="000000"/>
            <w:sz w:val="28"/>
            <w:szCs w:val="28"/>
            <w:highlight w:val="white"/>
            <w:u w:val="single"/>
          </w:rPr>
          <w:t>частью 1.1 статьи 16</w:t>
        </w:r>
      </w:hyperlink>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Федерального закона  от 27 июля 2010 г. </w:t>
      </w:r>
      <w:r>
        <w:rPr>
          <w:rFonts w:ascii="Segoe UI Symbol" w:hAnsi="Segoe UI Symbol" w:cs="Segoe UI Symbol"/>
          <w:color w:val="000000"/>
          <w:sz w:val="28"/>
          <w:szCs w:val="28"/>
          <w:highlight w:val="white"/>
        </w:rPr>
        <w:t>№</w:t>
      </w:r>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210-</w:t>
      </w:r>
      <w:r>
        <w:rPr>
          <w:rFonts w:ascii="Times New Roman" w:hAnsi="Times New Roman" w:cs="Times New Roman"/>
          <w:color w:val="000000"/>
          <w:sz w:val="28"/>
          <w:szCs w:val="28"/>
          <w:highlight w:val="white"/>
        </w:rPr>
        <w:t xml:space="preserve">ФЗ </w:t>
      </w:r>
      <w:r w:rsidRPr="00CE3F24">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их работников;</w:t>
      </w:r>
    </w:p>
    <w:p w:rsidR="00CE3F24" w:rsidRDefault="00CE3F24" w:rsidP="00CE3F24">
      <w:pPr>
        <w:autoSpaceDE w:val="0"/>
        <w:autoSpaceDN w:val="0"/>
        <w:adjustRightInd w:val="0"/>
        <w:spacing w:before="280" w:after="280" w:line="240" w:lineRule="auto"/>
        <w:jc w:val="both"/>
        <w:rPr>
          <w:rFonts w:ascii="Times New Roman" w:hAnsi="Times New Roman" w:cs="Times New Roman"/>
          <w:color w:val="000000"/>
          <w:sz w:val="28"/>
          <w:szCs w:val="28"/>
          <w:highlight w:val="white"/>
        </w:rPr>
      </w:pPr>
      <w:r w:rsidRPr="00CE3F24">
        <w:rPr>
          <w:rFonts w:ascii="Times New Roman" w:hAnsi="Times New Roman" w:cs="Times New Roman"/>
          <w:color w:val="000000"/>
          <w:sz w:val="28"/>
          <w:szCs w:val="28"/>
          <w:highlight w:val="white"/>
        </w:rPr>
        <w:t xml:space="preserve">4) </w:t>
      </w:r>
      <w:r>
        <w:rPr>
          <w:rFonts w:ascii="Times New Roman" w:hAnsi="Times New Roman" w:cs="Times New Roman"/>
          <w:color w:val="000000"/>
          <w:sz w:val="28"/>
          <w:szCs w:val="28"/>
          <w:highlight w:val="white"/>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Pr>
            <w:rFonts w:ascii="Times New Roman" w:hAnsi="Times New Roman" w:cs="Times New Roman"/>
            <w:color w:val="000000"/>
            <w:sz w:val="28"/>
            <w:szCs w:val="28"/>
            <w:highlight w:val="white"/>
            <w:u w:val="single"/>
          </w:rPr>
          <w:t>частью 1.1 статьи 16</w:t>
        </w:r>
      </w:hyperlink>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 xml:space="preserve">Федерального закона  от 27 июля 2010 г. </w:t>
      </w:r>
      <w:r>
        <w:rPr>
          <w:rFonts w:ascii="Segoe UI Symbol" w:hAnsi="Segoe UI Symbol" w:cs="Segoe UI Symbol"/>
          <w:color w:val="000000"/>
          <w:sz w:val="28"/>
          <w:szCs w:val="28"/>
          <w:highlight w:val="white"/>
        </w:rPr>
        <w:t>№</w:t>
      </w:r>
      <w:r>
        <w:rPr>
          <w:rFonts w:ascii="Times New Roman" w:hAnsi="Times New Roman" w:cs="Times New Roman"/>
          <w:color w:val="000000"/>
          <w:sz w:val="28"/>
          <w:szCs w:val="28"/>
          <w:highlight w:val="white"/>
          <w:lang w:val="en-US"/>
        </w:rPr>
        <w:t> </w:t>
      </w:r>
      <w:r w:rsidRPr="00CE3F24">
        <w:rPr>
          <w:rFonts w:ascii="Times New Roman" w:hAnsi="Times New Roman" w:cs="Times New Roman"/>
          <w:color w:val="000000"/>
          <w:sz w:val="28"/>
          <w:szCs w:val="28"/>
          <w:highlight w:val="white"/>
        </w:rPr>
        <w:t>210-</w:t>
      </w:r>
      <w:r>
        <w:rPr>
          <w:rFonts w:ascii="Times New Roman" w:hAnsi="Times New Roman" w:cs="Times New Roman"/>
          <w:color w:val="000000"/>
          <w:sz w:val="28"/>
          <w:szCs w:val="28"/>
          <w:highlight w:val="white"/>
        </w:rPr>
        <w:t xml:space="preserve">ФЗ </w:t>
      </w:r>
      <w:r w:rsidRPr="00CE3F24">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их работников. Заявителем могут быть представлены документы (при наличии), подтверждающие доводы заявителя, либо их копии.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5.6. </w:t>
      </w:r>
      <w:r>
        <w:rPr>
          <w:rFonts w:ascii="Times New Roman" w:hAnsi="Times New Roman" w:cs="Times New Roman"/>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E3F24" w:rsidRDefault="00CE3F24" w:rsidP="00CE3F24">
      <w:pPr>
        <w:autoSpaceDE w:val="0"/>
        <w:autoSpaceDN w:val="0"/>
        <w:adjustRightInd w:val="0"/>
        <w:spacing w:before="280" w:after="280" w:line="240" w:lineRule="auto"/>
        <w:jc w:val="both"/>
        <w:rPr>
          <w:rFonts w:ascii="Times New Roman" w:hAnsi="Times New Roman" w:cs="Times New Roman"/>
          <w:sz w:val="28"/>
          <w:szCs w:val="28"/>
          <w:highlight w:val="white"/>
        </w:rPr>
      </w:pPr>
      <w:r w:rsidRPr="00CE3F24">
        <w:rPr>
          <w:rFonts w:ascii="Times New Roman" w:hAnsi="Times New Roman" w:cs="Times New Roman"/>
          <w:sz w:val="28"/>
          <w:szCs w:val="28"/>
          <w:highlight w:val="white"/>
        </w:rPr>
        <w:t xml:space="preserve">        5.7. </w:t>
      </w:r>
      <w:r>
        <w:rPr>
          <w:rFonts w:ascii="Times New Roman" w:hAnsi="Times New Roman" w:cs="Times New Roman"/>
          <w:sz w:val="28"/>
          <w:szCs w:val="28"/>
          <w:highlight w:val="white"/>
        </w:rPr>
        <w:t>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2" w:history="1">
        <w:r>
          <w:rPr>
            <w:rFonts w:ascii="Times New Roman" w:hAnsi="Times New Roman" w:cs="Times New Roman"/>
            <w:color w:val="0000FF"/>
            <w:sz w:val="28"/>
            <w:szCs w:val="28"/>
            <w:highlight w:val="white"/>
            <w:u w:val="single"/>
          </w:rPr>
          <w:t>частью 1.1 статьи 16</w:t>
        </w:r>
      </w:hyperlink>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Федерального закона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5.8. </w:t>
      </w:r>
      <w:r>
        <w:rPr>
          <w:rFonts w:ascii="Times New Roman" w:hAnsi="Times New Roman" w:cs="Times New Roman"/>
          <w:sz w:val="28"/>
          <w:szCs w:val="28"/>
        </w:rPr>
        <w:t>Случаи оставления жалобы без ответа:</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5.9. </w:t>
      </w:r>
      <w:r>
        <w:rPr>
          <w:rFonts w:ascii="Times New Roman" w:hAnsi="Times New Roman" w:cs="Times New Roman"/>
          <w:sz w:val="28"/>
          <w:szCs w:val="28"/>
        </w:rPr>
        <w:t>Случаи отказа в удовлетворении жалобы:</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отсутствие нарушения порядка предоставления муниципальной услуги;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5.10. </w:t>
      </w:r>
      <w:r>
        <w:rPr>
          <w:rFonts w:ascii="Times New Roman" w:hAnsi="Times New Roman" w:cs="Times New Roman"/>
          <w:sz w:val="28"/>
          <w:szCs w:val="28"/>
        </w:rPr>
        <w:t>По результатам рассмотрения жалобы принимается одно из следующих решений:</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Александровского района, муниципальными правовыми актами Андреевского сельского поселения;</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удовлетворении  жалобы отказывается.</w:t>
      </w:r>
    </w:p>
    <w:p w:rsidR="00CE3F24" w:rsidRDefault="00CE3F24" w:rsidP="00CE3F24">
      <w:pPr>
        <w:autoSpaceDE w:val="0"/>
        <w:autoSpaceDN w:val="0"/>
        <w:adjustRightInd w:val="0"/>
        <w:spacing w:after="0" w:line="240" w:lineRule="auto"/>
        <w:ind w:firstLine="709"/>
        <w:jc w:val="both"/>
        <w:rPr>
          <w:rFonts w:ascii="Times New Roman" w:hAnsi="Times New Roman" w:cs="Times New Roman"/>
          <w:sz w:val="28"/>
          <w:szCs w:val="28"/>
        </w:rPr>
      </w:pPr>
      <w:r w:rsidRPr="00CE3F24">
        <w:rPr>
          <w:rFonts w:ascii="Times New Roman" w:hAnsi="Times New Roman" w:cs="Times New Roman"/>
          <w:sz w:val="28"/>
          <w:szCs w:val="28"/>
        </w:rPr>
        <w:t xml:space="preserve">5.11. </w:t>
      </w:r>
      <w:r>
        <w:rPr>
          <w:rFonts w:ascii="Times New Roman" w:hAnsi="Times New Roman" w:cs="Times New Roman"/>
          <w:sz w:val="28"/>
          <w:szCs w:val="28"/>
        </w:rPr>
        <w:t>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5.12. </w:t>
      </w:r>
      <w:r>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Pr>
            <w:rFonts w:ascii="Times New Roman" w:hAnsi="Times New Roman" w:cs="Times New Roman"/>
            <w:color w:val="106BBE"/>
            <w:sz w:val="28"/>
            <w:szCs w:val="28"/>
            <w:u w:val="single"/>
          </w:rPr>
          <w:t>частью 1.1 статьи 16</w:t>
        </w:r>
      </w:hyperlink>
      <w:r w:rsidRPr="00CE3F2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Pr>
          <w:rFonts w:ascii="Times New Roman" w:hAnsi="Times New Roman" w:cs="Times New Roman"/>
          <w:sz w:val="28"/>
          <w:szCs w:val="28"/>
          <w:highlight w:val="white"/>
        </w:rPr>
        <w:t xml:space="preserve">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w:t>
      </w:r>
      <w:r w:rsidRPr="00CE3F24">
        <w:rPr>
          <w:rFonts w:ascii="Times New Roman" w:hAnsi="Times New Roman" w:cs="Times New Roman"/>
          <w:sz w:val="28"/>
          <w:szCs w:val="28"/>
        </w:rPr>
        <w:t xml:space="preserve">, </w:t>
      </w:r>
      <w:r>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rPr>
      </w:pPr>
      <w:r w:rsidRPr="00CE3F24">
        <w:rPr>
          <w:rFonts w:ascii="Times New Roman" w:hAnsi="Times New Roman" w:cs="Times New Roman"/>
          <w:sz w:val="28"/>
          <w:szCs w:val="28"/>
        </w:rPr>
        <w:t xml:space="preserve">      5.13. </w:t>
      </w:r>
      <w:r>
        <w:rPr>
          <w:rFonts w:ascii="Times New Roman" w:hAnsi="Times New Roman" w:cs="Times New Roman"/>
          <w:sz w:val="28"/>
          <w:szCs w:val="28"/>
        </w:rPr>
        <w:t>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3F24" w:rsidRDefault="00CE3F24" w:rsidP="00CE3F24">
      <w:pPr>
        <w:autoSpaceDE w:val="0"/>
        <w:autoSpaceDN w:val="0"/>
        <w:adjustRightInd w:val="0"/>
        <w:spacing w:after="0" w:line="240" w:lineRule="auto"/>
        <w:jc w:val="both"/>
        <w:rPr>
          <w:rFonts w:ascii="Times New Roman" w:hAnsi="Times New Roman" w:cs="Times New Roman"/>
          <w:sz w:val="28"/>
          <w:szCs w:val="28"/>
          <w:highlight w:val="white"/>
        </w:rPr>
      </w:pPr>
      <w:r w:rsidRPr="00CE3F24">
        <w:rPr>
          <w:rFonts w:ascii="Times New Roman" w:hAnsi="Times New Roman" w:cs="Times New Roman"/>
          <w:sz w:val="28"/>
          <w:szCs w:val="28"/>
        </w:rPr>
        <w:t xml:space="preserve">     5.14</w:t>
      </w:r>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proofErr w:type="spellStart"/>
      <w:r>
        <w:rPr>
          <w:rFonts w:ascii="Times New Roman" w:hAnsi="Times New Roman" w:cs="Times New Roman"/>
          <w:sz w:val="28"/>
          <w:szCs w:val="28"/>
          <w:highlight w:val="white"/>
        </w:rPr>
        <w:t>лицоя</w:t>
      </w:r>
      <w:proofErr w:type="spellEnd"/>
      <w:r>
        <w:rPr>
          <w:rFonts w:ascii="Times New Roman" w:hAnsi="Times New Roman" w:cs="Times New Roman"/>
          <w:sz w:val="28"/>
          <w:szCs w:val="28"/>
          <w:highlight w:val="white"/>
        </w:rPr>
        <w:t>, работник, наделенные полномочиями по рассмотрению жалоб в соответствии с </w:t>
      </w:r>
      <w:hyperlink r:id="rId24" w:history="1">
        <w:r>
          <w:rPr>
            <w:rFonts w:ascii="Times New Roman" w:hAnsi="Times New Roman" w:cs="Times New Roman"/>
            <w:color w:val="0000FF"/>
            <w:sz w:val="28"/>
            <w:szCs w:val="28"/>
            <w:highlight w:val="white"/>
            <w:u w:val="single"/>
          </w:rPr>
          <w:t>частью 1</w:t>
        </w:r>
      </w:hyperlink>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статьи 11.2</w:t>
      </w:r>
      <w:r>
        <w:rPr>
          <w:rFonts w:ascii="Times New Roman" w:hAnsi="Times New Roman" w:cs="Times New Roman"/>
          <w:sz w:val="28"/>
          <w:szCs w:val="28"/>
        </w:rPr>
        <w:t xml:space="preserve"> Федерального закона</w:t>
      </w:r>
      <w:r>
        <w:rPr>
          <w:rFonts w:ascii="Times New Roman" w:hAnsi="Times New Roman" w:cs="Times New Roman"/>
          <w:sz w:val="28"/>
          <w:szCs w:val="28"/>
          <w:highlight w:val="white"/>
        </w:rPr>
        <w:t xml:space="preserve"> от 27 июля 2010 г. </w:t>
      </w:r>
      <w:r>
        <w:rPr>
          <w:rFonts w:ascii="Segoe UI Symbol" w:hAnsi="Segoe UI Symbol" w:cs="Segoe UI Symbol"/>
          <w:sz w:val="28"/>
          <w:szCs w:val="28"/>
          <w:highlight w:val="white"/>
        </w:rPr>
        <w:t>№</w:t>
      </w:r>
      <w:r>
        <w:rPr>
          <w:rFonts w:ascii="Times New Roman" w:hAnsi="Times New Roman" w:cs="Times New Roman"/>
          <w:sz w:val="28"/>
          <w:szCs w:val="28"/>
          <w:highlight w:val="white"/>
          <w:lang w:val="en-US"/>
        </w:rPr>
        <w:t> </w:t>
      </w:r>
      <w:r w:rsidRPr="00CE3F24">
        <w:rPr>
          <w:rFonts w:ascii="Times New Roman" w:hAnsi="Times New Roman" w:cs="Times New Roman"/>
          <w:sz w:val="28"/>
          <w:szCs w:val="28"/>
          <w:highlight w:val="white"/>
        </w:rPr>
        <w:t>210-</w:t>
      </w:r>
      <w:r>
        <w:rPr>
          <w:rFonts w:ascii="Times New Roman" w:hAnsi="Times New Roman" w:cs="Times New Roman"/>
          <w:sz w:val="28"/>
          <w:szCs w:val="28"/>
          <w:highlight w:val="white"/>
        </w:rPr>
        <w:t xml:space="preserve">ФЗ </w:t>
      </w:r>
      <w:r w:rsidRPr="00CE3F24">
        <w:rPr>
          <w:rFonts w:ascii="Times New Roman" w:hAnsi="Times New Roman" w:cs="Times New Roman"/>
          <w:sz w:val="28"/>
          <w:szCs w:val="28"/>
          <w:highlight w:val="white"/>
        </w:rPr>
        <w:t>«</w:t>
      </w:r>
      <w:r>
        <w:rPr>
          <w:rFonts w:ascii="Times New Roman" w:hAnsi="Times New Roman" w:cs="Times New Roman"/>
          <w:sz w:val="28"/>
          <w:szCs w:val="28"/>
          <w:highlight w:val="white"/>
        </w:rPr>
        <w:t>Об организации предоставления государственных и муниципальных услуг</w:t>
      </w:r>
      <w:r w:rsidRPr="00CE3F24">
        <w:rPr>
          <w:rFonts w:ascii="Times New Roman" w:hAnsi="Times New Roman" w:cs="Times New Roman"/>
          <w:sz w:val="28"/>
          <w:szCs w:val="28"/>
          <w:highlight w:val="white"/>
        </w:rPr>
        <w:t>»</w:t>
      </w:r>
      <w:r w:rsidRPr="00CE3F24">
        <w:rPr>
          <w:rFonts w:ascii="Times New Roman" w:hAnsi="Times New Roman" w:cs="Times New Roman"/>
          <w:sz w:val="28"/>
          <w:szCs w:val="28"/>
        </w:rPr>
        <w:t>,</w:t>
      </w:r>
      <w:r w:rsidRPr="00CE3F24">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незамедлительно направляют имеющиеся материалы в органы прокуратуры.</w:t>
      </w:r>
    </w:p>
    <w:p w:rsidR="00CE3F24" w:rsidRPr="00CE3F24" w:rsidRDefault="00CE3F24" w:rsidP="00CE3F24">
      <w:pPr>
        <w:autoSpaceDE w:val="0"/>
        <w:autoSpaceDN w:val="0"/>
        <w:adjustRightInd w:val="0"/>
        <w:spacing w:after="0" w:line="240" w:lineRule="auto"/>
        <w:jc w:val="both"/>
        <w:rPr>
          <w:rFonts w:ascii="Calibri" w:hAnsi="Calibri" w:cs="Calibri"/>
        </w:rPr>
      </w:pPr>
    </w:p>
    <w:p w:rsidR="00CE3F24" w:rsidRPr="00CE3F24" w:rsidRDefault="00CE3F24" w:rsidP="00CE3F24">
      <w:pPr>
        <w:autoSpaceDE w:val="0"/>
        <w:autoSpaceDN w:val="0"/>
        <w:adjustRightInd w:val="0"/>
        <w:spacing w:after="0" w:line="240" w:lineRule="auto"/>
        <w:jc w:val="both"/>
        <w:rPr>
          <w:rFonts w:ascii="Calibri" w:hAnsi="Calibri" w:cs="Calibri"/>
        </w:rPr>
      </w:pPr>
    </w:p>
    <w:p w:rsidR="00CE3F24" w:rsidRPr="00CE3F24" w:rsidRDefault="00CE3F24" w:rsidP="00CE3F24">
      <w:pPr>
        <w:autoSpaceDE w:val="0"/>
        <w:autoSpaceDN w:val="0"/>
        <w:adjustRightInd w:val="0"/>
        <w:spacing w:after="0" w:line="240" w:lineRule="auto"/>
        <w:ind w:left="695" w:right="368"/>
        <w:rPr>
          <w:rFonts w:ascii="Calibri" w:hAnsi="Calibri" w:cs="Calibri"/>
        </w:rPr>
      </w:pPr>
    </w:p>
    <w:p w:rsidR="002A7C87" w:rsidRDefault="002A7C87"/>
    <w:sectPr w:rsidR="002A7C87" w:rsidSect="007A440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822A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characterSpacingControl w:val="doNotCompress"/>
  <w:compat>
    <w:useFELayout/>
  </w:compat>
  <w:rsids>
    <w:rsidRoot w:val="00CE3F24"/>
    <w:rsid w:val="002A7C87"/>
    <w:rsid w:val="00CE3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www.adm-andreevskoe/"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ub_160013"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adm-andreevskoe.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www.consultant.ru/document/cons_doc_LAW_405431/" TargetMode="External"/><Relationship Id="rId15" Type="http://schemas.openxmlformats.org/officeDocument/2006/relationships/hyperlink" Target="#sub_7014" TargetMode="External"/><Relationship Id="rId23" Type="http://schemas.openxmlformats.org/officeDocument/2006/relationships/hyperlink" Target="#sub_16011"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8427</Words>
  <Characters>48034</Characters>
  <Application>Microsoft Office Word</Application>
  <DocSecurity>0</DocSecurity>
  <Lines>400</Lines>
  <Paragraphs>112</Paragraphs>
  <ScaleCrop>false</ScaleCrop>
  <Company>Microsoft</Company>
  <LinksUpToDate>false</LinksUpToDate>
  <CharactersWithSpaces>56349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2022-03-30T08:01:00Z</dcterms:created>
  <dcterms:modified xsi:type="dcterms:W3CDTF">2022-03-30T08:02:00Z</dcterms:modified>
</cp:coreProperties>
</file>