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EE" w:rsidRDefault="00730632" w:rsidP="00730632">
      <w:pPr>
        <w:jc w:val="center"/>
        <w:rPr>
          <w:b/>
          <w:bCs/>
          <w:color w:val="000000" w:themeColor="text1"/>
          <w:sz w:val="27"/>
          <w:szCs w:val="27"/>
        </w:rPr>
      </w:pPr>
      <w:r w:rsidRPr="00730632">
        <w:rPr>
          <w:b/>
          <w:bCs/>
          <w:color w:val="000000" w:themeColor="text1"/>
          <w:sz w:val="27"/>
          <w:szCs w:val="27"/>
        </w:rPr>
        <w:t xml:space="preserve">Сведения о результатах проверок, проведенных </w:t>
      </w:r>
      <w:r w:rsidR="00D314EE">
        <w:rPr>
          <w:b/>
          <w:bCs/>
          <w:color w:val="000000" w:themeColor="text1"/>
          <w:sz w:val="27"/>
          <w:szCs w:val="27"/>
        </w:rPr>
        <w:t xml:space="preserve">органом внутреннего (муниципального) финансового контроля МО Андреевское сельское поселение </w:t>
      </w:r>
      <w:r w:rsidRPr="00730632">
        <w:rPr>
          <w:b/>
          <w:bCs/>
          <w:color w:val="000000" w:themeColor="text1"/>
          <w:sz w:val="27"/>
          <w:szCs w:val="27"/>
        </w:rPr>
        <w:t xml:space="preserve"> в рамках внутреннего муниципального финансового контроля</w:t>
      </w:r>
      <w:r w:rsidR="008A54DC">
        <w:rPr>
          <w:b/>
          <w:bCs/>
          <w:color w:val="000000" w:themeColor="text1"/>
          <w:sz w:val="27"/>
          <w:szCs w:val="27"/>
        </w:rPr>
        <w:t xml:space="preserve"> в 201</w:t>
      </w:r>
      <w:r w:rsidR="00117CB6" w:rsidRPr="00117CB6">
        <w:rPr>
          <w:b/>
          <w:bCs/>
          <w:color w:val="000000" w:themeColor="text1"/>
          <w:sz w:val="27"/>
          <w:szCs w:val="27"/>
        </w:rPr>
        <w:t>8</w:t>
      </w:r>
      <w:r w:rsidR="008A54DC">
        <w:rPr>
          <w:b/>
          <w:bCs/>
          <w:color w:val="000000" w:themeColor="text1"/>
          <w:sz w:val="27"/>
          <w:szCs w:val="27"/>
        </w:rPr>
        <w:t xml:space="preserve"> году</w:t>
      </w:r>
      <w:r w:rsidR="00D87268" w:rsidRPr="00D87268">
        <w:rPr>
          <w:b/>
          <w:bCs/>
          <w:color w:val="000000" w:themeColor="text1"/>
          <w:sz w:val="27"/>
          <w:szCs w:val="27"/>
        </w:rPr>
        <w:t xml:space="preserve"> </w:t>
      </w:r>
    </w:p>
    <w:p w:rsidR="00D247E4" w:rsidRPr="00D87268" w:rsidRDefault="00D247E4" w:rsidP="00730632">
      <w:pPr>
        <w:jc w:val="center"/>
        <w:rPr>
          <w:b/>
          <w:bCs/>
          <w:color w:val="000000" w:themeColor="text1"/>
          <w:sz w:val="27"/>
          <w:szCs w:val="27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2519"/>
        <w:gridCol w:w="3091"/>
        <w:gridCol w:w="2097"/>
        <w:gridCol w:w="2097"/>
        <w:gridCol w:w="2008"/>
        <w:gridCol w:w="2098"/>
      </w:tblGrid>
      <w:tr w:rsidR="00730632" w:rsidTr="00B071DC">
        <w:tc>
          <w:tcPr>
            <w:tcW w:w="876" w:type="dxa"/>
          </w:tcPr>
          <w:p w:rsidR="00730632" w:rsidRPr="001A2E14" w:rsidRDefault="001A2E14" w:rsidP="0073063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№ </w:t>
            </w:r>
            <w:proofErr w:type="gramStart"/>
            <w:r>
              <w:rPr>
                <w:b/>
                <w:bCs/>
                <w:color w:val="000000" w:themeColor="text1"/>
              </w:rPr>
              <w:t>п</w:t>
            </w:r>
            <w:proofErr w:type="gramEnd"/>
            <w:r>
              <w:rPr>
                <w:b/>
                <w:bCs/>
                <w:color w:val="000000" w:themeColor="text1"/>
              </w:rPr>
              <w:t>/п</w:t>
            </w:r>
          </w:p>
        </w:tc>
        <w:tc>
          <w:tcPr>
            <w:tcW w:w="2519" w:type="dxa"/>
          </w:tcPr>
          <w:p w:rsidR="00730632" w:rsidRPr="001A2E14" w:rsidRDefault="001A2E14" w:rsidP="0073063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Наименование объекта контроля</w:t>
            </w:r>
          </w:p>
        </w:tc>
        <w:tc>
          <w:tcPr>
            <w:tcW w:w="3091" w:type="dxa"/>
          </w:tcPr>
          <w:p w:rsidR="00730632" w:rsidRPr="001A2E14" w:rsidRDefault="001A2E14" w:rsidP="0073063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Тема и наименование проведенного контрольного мероприятия</w:t>
            </w:r>
          </w:p>
        </w:tc>
        <w:tc>
          <w:tcPr>
            <w:tcW w:w="2097" w:type="dxa"/>
          </w:tcPr>
          <w:p w:rsidR="00730632" w:rsidRPr="001A2E14" w:rsidRDefault="001A2E14" w:rsidP="0073063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Основание назначения ревизии/проверки</w:t>
            </w:r>
          </w:p>
        </w:tc>
        <w:tc>
          <w:tcPr>
            <w:tcW w:w="2097" w:type="dxa"/>
          </w:tcPr>
          <w:p w:rsidR="00730632" w:rsidRPr="001A2E14" w:rsidRDefault="001A2E14" w:rsidP="0073063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Срок проведения ревизии/проверки</w:t>
            </w:r>
          </w:p>
        </w:tc>
        <w:tc>
          <w:tcPr>
            <w:tcW w:w="2008" w:type="dxa"/>
          </w:tcPr>
          <w:p w:rsidR="00730632" w:rsidRPr="001A2E14" w:rsidRDefault="001A2E14" w:rsidP="0073063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Проверяемый период</w:t>
            </w:r>
          </w:p>
        </w:tc>
        <w:tc>
          <w:tcPr>
            <w:tcW w:w="2098" w:type="dxa"/>
          </w:tcPr>
          <w:p w:rsidR="00730632" w:rsidRPr="001A2E14" w:rsidRDefault="003C59CD" w:rsidP="003C59C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Р</w:t>
            </w:r>
            <w:r w:rsidR="001A2E14">
              <w:rPr>
                <w:b/>
                <w:bCs/>
                <w:color w:val="000000" w:themeColor="text1"/>
              </w:rPr>
              <w:t>езультат ревизии/проверки</w:t>
            </w:r>
          </w:p>
        </w:tc>
      </w:tr>
      <w:tr w:rsidR="00FD177E" w:rsidTr="00B071DC">
        <w:tc>
          <w:tcPr>
            <w:tcW w:w="876" w:type="dxa"/>
          </w:tcPr>
          <w:p w:rsidR="00FD177E" w:rsidRDefault="00D314EE" w:rsidP="0073063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19" w:type="dxa"/>
          </w:tcPr>
          <w:p w:rsidR="00FD177E" w:rsidRDefault="00FD177E" w:rsidP="008942E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МБУК "Андреевский культурно-методический центр"</w:t>
            </w:r>
          </w:p>
        </w:tc>
        <w:tc>
          <w:tcPr>
            <w:tcW w:w="3091" w:type="dxa"/>
          </w:tcPr>
          <w:p w:rsidR="00FD177E" w:rsidRDefault="006F5458" w:rsidP="008942E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Проверка (внеплановая) </w:t>
            </w:r>
            <w:r w:rsidR="00FD177E" w:rsidRPr="00FD177E">
              <w:rPr>
                <w:bCs/>
                <w:color w:val="000000" w:themeColor="text1"/>
                <w:sz w:val="20"/>
                <w:szCs w:val="20"/>
              </w:rPr>
              <w:t>соблюдения порядка начисления и выплаты заработной платы, установленного действующим законодательством</w:t>
            </w:r>
          </w:p>
        </w:tc>
        <w:tc>
          <w:tcPr>
            <w:tcW w:w="2097" w:type="dxa"/>
          </w:tcPr>
          <w:p w:rsidR="006F5458" w:rsidRPr="006F5458" w:rsidRDefault="006F5458" w:rsidP="006F5458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1)</w:t>
            </w:r>
            <w:r w:rsidRPr="006F5458">
              <w:rPr>
                <w:bCs/>
                <w:color w:val="000000" w:themeColor="text1"/>
                <w:sz w:val="20"/>
                <w:szCs w:val="20"/>
              </w:rPr>
              <w:t xml:space="preserve"> письмо-поручение главы администрации Андреевского сельского поселения б/н от 12.07.2018г.;</w:t>
            </w:r>
          </w:p>
          <w:p w:rsidR="006F5458" w:rsidRPr="006F5458" w:rsidRDefault="006F5458" w:rsidP="006F5458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2)</w:t>
            </w:r>
            <w:r w:rsidRPr="006F5458">
              <w:rPr>
                <w:bCs/>
                <w:color w:val="000000" w:themeColor="text1"/>
                <w:sz w:val="20"/>
                <w:szCs w:val="20"/>
              </w:rPr>
              <w:t xml:space="preserve"> приказ финансового управления администрации Александровского района от 16.07.2018г. № 9;</w:t>
            </w:r>
          </w:p>
          <w:p w:rsidR="00FD177E" w:rsidRDefault="006F5458" w:rsidP="006F5458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3)</w:t>
            </w:r>
            <w:r w:rsidRPr="006F5458">
              <w:rPr>
                <w:bCs/>
                <w:color w:val="000000" w:themeColor="text1"/>
                <w:sz w:val="20"/>
                <w:szCs w:val="20"/>
              </w:rPr>
              <w:t xml:space="preserve"> удостоверение на проведение проверки от 18.07.2018 № 5.</w:t>
            </w:r>
          </w:p>
        </w:tc>
        <w:tc>
          <w:tcPr>
            <w:tcW w:w="2097" w:type="dxa"/>
          </w:tcPr>
          <w:p w:rsidR="006F5458" w:rsidRPr="005D5131" w:rsidRDefault="006F5458" w:rsidP="006F5458">
            <w:pPr>
              <w:jc w:val="center"/>
              <w:rPr>
                <w:bCs/>
                <w:color w:val="000000" w:themeColor="text1"/>
              </w:rPr>
            </w:pPr>
            <w:r w:rsidRPr="005D5131">
              <w:rPr>
                <w:bCs/>
                <w:color w:val="000000" w:themeColor="text1"/>
              </w:rPr>
              <w:t>Проверка начата</w:t>
            </w:r>
          </w:p>
          <w:p w:rsidR="006F5458" w:rsidRPr="005D5131" w:rsidRDefault="006F5458" w:rsidP="006F545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18.07.2018</w:t>
            </w:r>
          </w:p>
          <w:p w:rsidR="006F5458" w:rsidRPr="005D5131" w:rsidRDefault="006F5458" w:rsidP="006F5458">
            <w:pPr>
              <w:jc w:val="center"/>
              <w:rPr>
                <w:bCs/>
                <w:color w:val="000000" w:themeColor="text1"/>
              </w:rPr>
            </w:pPr>
          </w:p>
          <w:p w:rsidR="006F5458" w:rsidRPr="005D5131" w:rsidRDefault="006F5458" w:rsidP="006F5458">
            <w:pPr>
              <w:jc w:val="center"/>
              <w:rPr>
                <w:bCs/>
                <w:color w:val="000000" w:themeColor="text1"/>
              </w:rPr>
            </w:pPr>
            <w:r w:rsidRPr="005D5131">
              <w:rPr>
                <w:bCs/>
                <w:color w:val="000000" w:themeColor="text1"/>
              </w:rPr>
              <w:t>Проверка окончена</w:t>
            </w:r>
          </w:p>
          <w:p w:rsidR="00FD177E" w:rsidRPr="005D5131" w:rsidRDefault="006F5458" w:rsidP="006F545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03.08.2018</w:t>
            </w:r>
          </w:p>
        </w:tc>
        <w:tc>
          <w:tcPr>
            <w:tcW w:w="2008" w:type="dxa"/>
          </w:tcPr>
          <w:p w:rsidR="00FD177E" w:rsidRPr="00AB6BD6" w:rsidRDefault="006F5458" w:rsidP="006F5458">
            <w:pPr>
              <w:jc w:val="center"/>
              <w:rPr>
                <w:bCs/>
                <w:color w:val="000000" w:themeColor="text1"/>
              </w:rPr>
            </w:pPr>
            <w:r w:rsidRPr="00AB6BD6">
              <w:rPr>
                <w:bCs/>
                <w:color w:val="000000" w:themeColor="text1"/>
              </w:rPr>
              <w:t>с 01.01.201</w:t>
            </w:r>
            <w:r>
              <w:rPr>
                <w:bCs/>
                <w:color w:val="000000" w:themeColor="text1"/>
              </w:rPr>
              <w:t>8</w:t>
            </w:r>
            <w:r w:rsidRPr="00AB6BD6">
              <w:rPr>
                <w:bCs/>
                <w:color w:val="000000" w:themeColor="text1"/>
              </w:rPr>
              <w:t>г. по 01.0</w:t>
            </w:r>
            <w:r>
              <w:rPr>
                <w:bCs/>
                <w:color w:val="000000" w:themeColor="text1"/>
              </w:rPr>
              <w:t>7</w:t>
            </w:r>
            <w:r w:rsidRPr="00AB6BD6">
              <w:rPr>
                <w:bCs/>
                <w:color w:val="000000" w:themeColor="text1"/>
              </w:rPr>
              <w:t>.2018г</w:t>
            </w:r>
          </w:p>
        </w:tc>
        <w:tc>
          <w:tcPr>
            <w:tcW w:w="2098" w:type="dxa"/>
          </w:tcPr>
          <w:p w:rsidR="006F5458" w:rsidRPr="00CF7865" w:rsidRDefault="006F5458" w:rsidP="006F5458">
            <w:pPr>
              <w:jc w:val="center"/>
              <w:rPr>
                <w:bCs/>
                <w:color w:val="000000" w:themeColor="text1"/>
              </w:rPr>
            </w:pPr>
            <w:r w:rsidRPr="00CF7865">
              <w:rPr>
                <w:bCs/>
                <w:color w:val="000000" w:themeColor="text1"/>
              </w:rPr>
              <w:t xml:space="preserve">Акт № </w:t>
            </w:r>
            <w:r>
              <w:rPr>
                <w:bCs/>
                <w:color w:val="000000" w:themeColor="text1"/>
              </w:rPr>
              <w:t>8</w:t>
            </w:r>
            <w:r w:rsidRPr="00CF7865">
              <w:rPr>
                <w:bCs/>
                <w:color w:val="000000" w:themeColor="text1"/>
              </w:rPr>
              <w:t xml:space="preserve"> от </w:t>
            </w:r>
            <w:r>
              <w:rPr>
                <w:bCs/>
                <w:color w:val="000000" w:themeColor="text1"/>
              </w:rPr>
              <w:t>17</w:t>
            </w:r>
            <w:r w:rsidRPr="00CF7865">
              <w:rPr>
                <w:bCs/>
                <w:color w:val="000000" w:themeColor="text1"/>
              </w:rPr>
              <w:t>.0</w:t>
            </w:r>
            <w:r>
              <w:rPr>
                <w:bCs/>
                <w:color w:val="000000" w:themeColor="text1"/>
              </w:rPr>
              <w:t>8</w:t>
            </w:r>
            <w:r w:rsidRPr="00CF7865">
              <w:rPr>
                <w:bCs/>
                <w:color w:val="000000" w:themeColor="text1"/>
              </w:rPr>
              <w:t>.201</w:t>
            </w:r>
            <w:r>
              <w:rPr>
                <w:bCs/>
                <w:color w:val="000000" w:themeColor="text1"/>
              </w:rPr>
              <w:t>8</w:t>
            </w:r>
            <w:r w:rsidRPr="00CF7865">
              <w:rPr>
                <w:bCs/>
                <w:color w:val="000000" w:themeColor="text1"/>
              </w:rPr>
              <w:t>г.</w:t>
            </w:r>
          </w:p>
          <w:p w:rsidR="006F5458" w:rsidRPr="00CF7865" w:rsidRDefault="006F5458" w:rsidP="006F5458">
            <w:pPr>
              <w:jc w:val="center"/>
              <w:rPr>
                <w:bCs/>
                <w:color w:val="000000" w:themeColor="text1"/>
              </w:rPr>
            </w:pPr>
          </w:p>
          <w:p w:rsidR="00FD177E" w:rsidRPr="00CF7865" w:rsidRDefault="006F5458" w:rsidP="006F5458">
            <w:pPr>
              <w:jc w:val="center"/>
              <w:rPr>
                <w:bCs/>
                <w:color w:val="000000" w:themeColor="text1"/>
              </w:rPr>
            </w:pPr>
            <w:r w:rsidRPr="00CF7865">
              <w:rPr>
                <w:bCs/>
                <w:color w:val="000000" w:themeColor="text1"/>
              </w:rPr>
              <w:t xml:space="preserve">Предписание № </w:t>
            </w:r>
            <w:r>
              <w:rPr>
                <w:bCs/>
                <w:color w:val="000000" w:themeColor="text1"/>
              </w:rPr>
              <w:t>9</w:t>
            </w:r>
            <w:r w:rsidRPr="00CF7865">
              <w:rPr>
                <w:bCs/>
                <w:color w:val="000000" w:themeColor="text1"/>
              </w:rPr>
              <w:t xml:space="preserve"> от </w:t>
            </w:r>
            <w:r>
              <w:rPr>
                <w:bCs/>
                <w:color w:val="000000" w:themeColor="text1"/>
              </w:rPr>
              <w:t>30</w:t>
            </w:r>
            <w:r w:rsidRPr="00CF7865">
              <w:rPr>
                <w:bCs/>
                <w:color w:val="000000" w:themeColor="text1"/>
              </w:rPr>
              <w:t>.0</w:t>
            </w:r>
            <w:r>
              <w:rPr>
                <w:bCs/>
                <w:color w:val="000000" w:themeColor="text1"/>
              </w:rPr>
              <w:t>8</w:t>
            </w:r>
            <w:r w:rsidRPr="00CF7865">
              <w:rPr>
                <w:bCs/>
                <w:color w:val="000000" w:themeColor="text1"/>
              </w:rPr>
              <w:t>.201</w:t>
            </w:r>
            <w:r>
              <w:rPr>
                <w:bCs/>
                <w:color w:val="000000" w:themeColor="text1"/>
              </w:rPr>
              <w:t>8</w:t>
            </w:r>
            <w:r w:rsidRPr="00CF7865">
              <w:rPr>
                <w:bCs/>
                <w:color w:val="000000" w:themeColor="text1"/>
              </w:rPr>
              <w:t>г.</w:t>
            </w:r>
          </w:p>
        </w:tc>
      </w:tr>
      <w:tr w:rsidR="00B071DC" w:rsidTr="00B071DC">
        <w:tc>
          <w:tcPr>
            <w:tcW w:w="876" w:type="dxa"/>
          </w:tcPr>
          <w:p w:rsidR="00B071DC" w:rsidRDefault="00D314EE" w:rsidP="007D153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19" w:type="dxa"/>
          </w:tcPr>
          <w:p w:rsidR="00B071DC" w:rsidRDefault="00B071DC" w:rsidP="007D153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МКУ "Административно-хозяйственный отдел Андреевского поселения"</w:t>
            </w:r>
          </w:p>
        </w:tc>
        <w:tc>
          <w:tcPr>
            <w:tcW w:w="3091" w:type="dxa"/>
          </w:tcPr>
          <w:p w:rsidR="00B071DC" w:rsidRDefault="00B071DC" w:rsidP="007D153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Проверка соблюдения законодательства РФ о контрактной системе в сфере закупок </w:t>
            </w:r>
          </w:p>
          <w:p w:rsidR="00B071DC" w:rsidRDefault="00B071DC" w:rsidP="007D153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(проверка проводилась совместно с Александровской городской прокуратурой)</w:t>
            </w:r>
          </w:p>
        </w:tc>
        <w:tc>
          <w:tcPr>
            <w:tcW w:w="2097" w:type="dxa"/>
          </w:tcPr>
          <w:p w:rsidR="00B071DC" w:rsidRDefault="00B071DC" w:rsidP="007D1534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1)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</w:rPr>
              <w:t>риказ финансового управления от 25.07.2018 № 10</w:t>
            </w:r>
          </w:p>
          <w:p w:rsidR="00B071DC" w:rsidRDefault="00B071DC" w:rsidP="007D1534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2)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у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</w:rPr>
              <w:t xml:space="preserve">твержденный план работы </w:t>
            </w:r>
            <w:r w:rsidR="00412FDD">
              <w:rPr>
                <w:bCs/>
                <w:color w:val="000000" w:themeColor="text1"/>
                <w:sz w:val="20"/>
                <w:szCs w:val="20"/>
              </w:rPr>
              <w:t xml:space="preserve">органа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внутреннего </w:t>
            </w:r>
            <w:r w:rsidR="00412FDD">
              <w:rPr>
                <w:bCs/>
                <w:color w:val="000000" w:themeColor="text1"/>
                <w:sz w:val="20"/>
                <w:szCs w:val="20"/>
              </w:rPr>
              <w:t>(</w:t>
            </w:r>
            <w:r>
              <w:rPr>
                <w:bCs/>
                <w:color w:val="000000" w:themeColor="text1"/>
                <w:sz w:val="20"/>
                <w:szCs w:val="20"/>
              </w:rPr>
              <w:t>муниципального</w:t>
            </w:r>
            <w:r w:rsidR="00412FDD">
              <w:rPr>
                <w:bCs/>
                <w:color w:val="000000" w:themeColor="text1"/>
                <w:sz w:val="20"/>
                <w:szCs w:val="20"/>
              </w:rPr>
              <w:t>)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финансового контроля </w:t>
            </w:r>
            <w:r w:rsidR="00412FDD">
              <w:rPr>
                <w:bCs/>
                <w:color w:val="000000" w:themeColor="text1"/>
                <w:sz w:val="20"/>
                <w:szCs w:val="20"/>
              </w:rPr>
              <w:t>МО Андреевское сельское поселение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на 2018 год</w:t>
            </w:r>
          </w:p>
          <w:p w:rsidR="00B071DC" w:rsidRDefault="00B071DC" w:rsidP="00D314EE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3) удостоверение на проведение проверки № 6 от 31.08.2018</w:t>
            </w:r>
          </w:p>
        </w:tc>
        <w:tc>
          <w:tcPr>
            <w:tcW w:w="2097" w:type="dxa"/>
          </w:tcPr>
          <w:p w:rsidR="00B071DC" w:rsidRPr="005D5131" w:rsidRDefault="00B071DC" w:rsidP="007D1534">
            <w:pPr>
              <w:jc w:val="center"/>
              <w:rPr>
                <w:bCs/>
                <w:color w:val="000000" w:themeColor="text1"/>
              </w:rPr>
            </w:pPr>
            <w:r w:rsidRPr="005D5131">
              <w:rPr>
                <w:bCs/>
                <w:color w:val="000000" w:themeColor="text1"/>
              </w:rPr>
              <w:t>Проверка начата</w:t>
            </w:r>
          </w:p>
          <w:p w:rsidR="00B071DC" w:rsidRPr="005D5131" w:rsidRDefault="00B071DC" w:rsidP="007D15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31.07.2018</w:t>
            </w:r>
          </w:p>
          <w:p w:rsidR="00B071DC" w:rsidRPr="005D5131" w:rsidRDefault="00B071DC" w:rsidP="007D1534">
            <w:pPr>
              <w:jc w:val="center"/>
              <w:rPr>
                <w:bCs/>
                <w:color w:val="000000" w:themeColor="text1"/>
              </w:rPr>
            </w:pPr>
          </w:p>
          <w:p w:rsidR="00B071DC" w:rsidRPr="005D5131" w:rsidRDefault="00B071DC" w:rsidP="007D1534">
            <w:pPr>
              <w:jc w:val="center"/>
              <w:rPr>
                <w:bCs/>
                <w:color w:val="000000" w:themeColor="text1"/>
              </w:rPr>
            </w:pPr>
            <w:r w:rsidRPr="005D5131">
              <w:rPr>
                <w:bCs/>
                <w:color w:val="000000" w:themeColor="text1"/>
              </w:rPr>
              <w:t>Проверка окончена</w:t>
            </w:r>
          </w:p>
          <w:p w:rsidR="00B071DC" w:rsidRPr="005D5131" w:rsidRDefault="00B071DC" w:rsidP="007D15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31.08.2018</w:t>
            </w:r>
          </w:p>
        </w:tc>
        <w:tc>
          <w:tcPr>
            <w:tcW w:w="2008" w:type="dxa"/>
          </w:tcPr>
          <w:p w:rsidR="00B071DC" w:rsidRPr="00AB6BD6" w:rsidRDefault="00B071DC" w:rsidP="007D1534">
            <w:pPr>
              <w:jc w:val="center"/>
              <w:rPr>
                <w:bCs/>
                <w:color w:val="000000" w:themeColor="text1"/>
              </w:rPr>
            </w:pPr>
            <w:r w:rsidRPr="00AB6BD6">
              <w:rPr>
                <w:bCs/>
                <w:color w:val="000000" w:themeColor="text1"/>
              </w:rPr>
              <w:t>с 01.01.201</w:t>
            </w:r>
            <w:r>
              <w:rPr>
                <w:bCs/>
                <w:color w:val="000000" w:themeColor="text1"/>
              </w:rPr>
              <w:t>7</w:t>
            </w:r>
            <w:r w:rsidRPr="00AB6BD6">
              <w:rPr>
                <w:bCs/>
                <w:color w:val="000000" w:themeColor="text1"/>
              </w:rPr>
              <w:t>г. по 01.0</w:t>
            </w:r>
            <w:r>
              <w:rPr>
                <w:bCs/>
                <w:color w:val="000000" w:themeColor="text1"/>
              </w:rPr>
              <w:t>7</w:t>
            </w:r>
            <w:r w:rsidRPr="00AB6BD6">
              <w:rPr>
                <w:bCs/>
                <w:color w:val="000000" w:themeColor="text1"/>
              </w:rPr>
              <w:t>.2018г</w:t>
            </w:r>
          </w:p>
        </w:tc>
        <w:tc>
          <w:tcPr>
            <w:tcW w:w="2098" w:type="dxa"/>
          </w:tcPr>
          <w:p w:rsidR="00B071DC" w:rsidRPr="00CF7865" w:rsidRDefault="00B071DC" w:rsidP="007D1534">
            <w:pPr>
              <w:jc w:val="center"/>
              <w:rPr>
                <w:bCs/>
                <w:color w:val="000000" w:themeColor="text1"/>
              </w:rPr>
            </w:pPr>
            <w:r w:rsidRPr="00CF7865">
              <w:rPr>
                <w:bCs/>
                <w:color w:val="000000" w:themeColor="text1"/>
              </w:rPr>
              <w:t xml:space="preserve">Акт № </w:t>
            </w:r>
            <w:r>
              <w:rPr>
                <w:bCs/>
                <w:color w:val="000000" w:themeColor="text1"/>
              </w:rPr>
              <w:t>9</w:t>
            </w:r>
            <w:r w:rsidRPr="00CF7865">
              <w:rPr>
                <w:bCs/>
                <w:color w:val="000000" w:themeColor="text1"/>
              </w:rPr>
              <w:t xml:space="preserve"> от </w:t>
            </w:r>
            <w:r>
              <w:rPr>
                <w:bCs/>
                <w:color w:val="000000" w:themeColor="text1"/>
              </w:rPr>
              <w:t>14</w:t>
            </w:r>
            <w:r w:rsidRPr="00CF7865">
              <w:rPr>
                <w:bCs/>
                <w:color w:val="000000" w:themeColor="text1"/>
              </w:rPr>
              <w:t>.0</w:t>
            </w:r>
            <w:r>
              <w:rPr>
                <w:bCs/>
                <w:color w:val="000000" w:themeColor="text1"/>
              </w:rPr>
              <w:t>9</w:t>
            </w:r>
            <w:r w:rsidRPr="00CF7865">
              <w:rPr>
                <w:bCs/>
                <w:color w:val="000000" w:themeColor="text1"/>
              </w:rPr>
              <w:t>.201</w:t>
            </w:r>
            <w:r>
              <w:rPr>
                <w:bCs/>
                <w:color w:val="000000" w:themeColor="text1"/>
              </w:rPr>
              <w:t>8</w:t>
            </w:r>
            <w:r w:rsidRPr="00CF7865">
              <w:rPr>
                <w:bCs/>
                <w:color w:val="000000" w:themeColor="text1"/>
              </w:rPr>
              <w:t>г.</w:t>
            </w:r>
          </w:p>
          <w:p w:rsidR="00B071DC" w:rsidRPr="00CF7865" w:rsidRDefault="00B071DC" w:rsidP="007D1534">
            <w:pPr>
              <w:jc w:val="center"/>
              <w:rPr>
                <w:bCs/>
                <w:color w:val="000000" w:themeColor="text1"/>
              </w:rPr>
            </w:pPr>
          </w:p>
        </w:tc>
      </w:tr>
    </w:tbl>
    <w:p w:rsidR="00D247E4" w:rsidRDefault="00D247E4"/>
    <w:sectPr w:rsidR="00D247E4" w:rsidSect="00E6394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4C8"/>
    <w:multiLevelType w:val="hybridMultilevel"/>
    <w:tmpl w:val="D62C1726"/>
    <w:lvl w:ilvl="0" w:tplc="8C90E60C">
      <w:start w:val="1"/>
      <w:numFmt w:val="decimal"/>
      <w:lvlText w:val="%1)"/>
      <w:lvlJc w:val="left"/>
      <w:pPr>
        <w:ind w:left="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">
    <w:nsid w:val="66B85E36"/>
    <w:multiLevelType w:val="hybridMultilevel"/>
    <w:tmpl w:val="CD749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329A4"/>
    <w:multiLevelType w:val="hybridMultilevel"/>
    <w:tmpl w:val="95E61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E4"/>
    <w:rsid w:val="00080462"/>
    <w:rsid w:val="000E54F5"/>
    <w:rsid w:val="00115883"/>
    <w:rsid w:val="00117CB6"/>
    <w:rsid w:val="00122F29"/>
    <w:rsid w:val="001721B5"/>
    <w:rsid w:val="001A2E14"/>
    <w:rsid w:val="001A361D"/>
    <w:rsid w:val="001A5958"/>
    <w:rsid w:val="00201384"/>
    <w:rsid w:val="002410D7"/>
    <w:rsid w:val="00242AA4"/>
    <w:rsid w:val="002A0E12"/>
    <w:rsid w:val="002A59C5"/>
    <w:rsid w:val="002B6800"/>
    <w:rsid w:val="0030524E"/>
    <w:rsid w:val="00341719"/>
    <w:rsid w:val="003638EB"/>
    <w:rsid w:val="003C59CD"/>
    <w:rsid w:val="003F552B"/>
    <w:rsid w:val="00412FDD"/>
    <w:rsid w:val="0047568F"/>
    <w:rsid w:val="00494D23"/>
    <w:rsid w:val="004B4F52"/>
    <w:rsid w:val="004B79E4"/>
    <w:rsid w:val="00512169"/>
    <w:rsid w:val="00517356"/>
    <w:rsid w:val="0052629E"/>
    <w:rsid w:val="00583D85"/>
    <w:rsid w:val="00584ED7"/>
    <w:rsid w:val="005B621F"/>
    <w:rsid w:val="005D5131"/>
    <w:rsid w:val="00600998"/>
    <w:rsid w:val="006D17D0"/>
    <w:rsid w:val="006F5458"/>
    <w:rsid w:val="00706D35"/>
    <w:rsid w:val="00730632"/>
    <w:rsid w:val="007368F6"/>
    <w:rsid w:val="007477AF"/>
    <w:rsid w:val="00830324"/>
    <w:rsid w:val="008315C3"/>
    <w:rsid w:val="00842CBB"/>
    <w:rsid w:val="008942EC"/>
    <w:rsid w:val="008A0448"/>
    <w:rsid w:val="008A54DC"/>
    <w:rsid w:val="008B4A17"/>
    <w:rsid w:val="008D0B96"/>
    <w:rsid w:val="009E7F1C"/>
    <w:rsid w:val="009F224E"/>
    <w:rsid w:val="00AA0E73"/>
    <w:rsid w:val="00AB2428"/>
    <w:rsid w:val="00AB6BD6"/>
    <w:rsid w:val="00AD028D"/>
    <w:rsid w:val="00AD6205"/>
    <w:rsid w:val="00B071DC"/>
    <w:rsid w:val="00B33794"/>
    <w:rsid w:val="00B41E29"/>
    <w:rsid w:val="00B51DB1"/>
    <w:rsid w:val="00B7429B"/>
    <w:rsid w:val="00BB5318"/>
    <w:rsid w:val="00BC1478"/>
    <w:rsid w:val="00BD3E59"/>
    <w:rsid w:val="00C65FF9"/>
    <w:rsid w:val="00CF7865"/>
    <w:rsid w:val="00D247E4"/>
    <w:rsid w:val="00D314EE"/>
    <w:rsid w:val="00D46C58"/>
    <w:rsid w:val="00D57EB8"/>
    <w:rsid w:val="00D87268"/>
    <w:rsid w:val="00D92F87"/>
    <w:rsid w:val="00DA229A"/>
    <w:rsid w:val="00DF6211"/>
    <w:rsid w:val="00E064B8"/>
    <w:rsid w:val="00E1302E"/>
    <w:rsid w:val="00E16044"/>
    <w:rsid w:val="00E26D53"/>
    <w:rsid w:val="00E45161"/>
    <w:rsid w:val="00E45179"/>
    <w:rsid w:val="00E6394F"/>
    <w:rsid w:val="00E65554"/>
    <w:rsid w:val="00EC4750"/>
    <w:rsid w:val="00ED4D7D"/>
    <w:rsid w:val="00F07C97"/>
    <w:rsid w:val="00F11B32"/>
    <w:rsid w:val="00FA5E27"/>
    <w:rsid w:val="00FD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9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6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9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6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9830F-B41E-4F90-AF57-21AAA388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Рычкова</dc:creator>
  <cp:lastModifiedBy>Рычкова</cp:lastModifiedBy>
  <cp:revision>4</cp:revision>
  <cp:lastPrinted>2014-12-23T10:35:00Z</cp:lastPrinted>
  <dcterms:created xsi:type="dcterms:W3CDTF">2018-10-01T08:29:00Z</dcterms:created>
  <dcterms:modified xsi:type="dcterms:W3CDTF">2018-10-23T11:08:00Z</dcterms:modified>
</cp:coreProperties>
</file>